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EF" w:rsidRDefault="007230A7">
      <w:pPr>
        <w:rPr>
          <w:rFonts w:ascii="Times New Roman" w:hAnsi="Times New Roman" w:cs="Times New Roman"/>
          <w:sz w:val="28"/>
          <w:szCs w:val="28"/>
        </w:rPr>
      </w:pPr>
      <w:r w:rsidRPr="00C17BDE">
        <w:rPr>
          <w:rFonts w:ascii="Times New Roman" w:hAnsi="Times New Roman" w:cs="Times New Roman"/>
          <w:sz w:val="28"/>
          <w:szCs w:val="28"/>
        </w:rPr>
        <w:object w:dxaOrig="7199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pt;height:428.65pt" o:ole="">
            <v:imagedata r:id="rId4" o:title=""/>
          </v:shape>
          <o:OLEObject Type="Embed" ProgID="PowerPoint.Slide.12" ShapeID="_x0000_i1025" DrawAspect="Content" ObjectID="_1571039169" r:id="rId5"/>
        </w:object>
      </w:r>
    </w:p>
    <w:p w:rsidR="007230A7" w:rsidRDefault="007230A7">
      <w:pPr>
        <w:rPr>
          <w:rFonts w:ascii="Times New Roman" w:hAnsi="Times New Roman" w:cs="Times New Roman"/>
          <w:sz w:val="28"/>
          <w:szCs w:val="28"/>
        </w:rPr>
      </w:pPr>
    </w:p>
    <w:p w:rsidR="007230A7" w:rsidRPr="003E2129" w:rsidRDefault="007230A7" w:rsidP="007230A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Toc497231991"/>
      <w:r w:rsidRPr="003E2129">
        <w:rPr>
          <w:rFonts w:ascii="Times New Roman" w:hAnsi="Times New Roman" w:cs="Times New Roman"/>
          <w:color w:val="auto"/>
        </w:rPr>
        <w:t>СТРУКТУРА СПОРТИВНОГО КЛУБА «Олимп»</w:t>
      </w:r>
      <w:bookmarkEnd w:id="0"/>
    </w:p>
    <w:p w:rsidR="007230A7" w:rsidRPr="00C17BDE" w:rsidRDefault="007230A7" w:rsidP="007230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BDE">
        <w:rPr>
          <w:rFonts w:ascii="Times New Roman" w:hAnsi="Times New Roman" w:cs="Times New Roman"/>
          <w:sz w:val="28"/>
          <w:szCs w:val="28"/>
        </w:rPr>
        <w:t xml:space="preserve">1. Высшим органом школьного спортивного клуба «Олимп» является общее собрание. Общее собрание клуба выбирает открытым голосованием совет клуба сроком на один год. Количественный состав совета определяется общим собранием активистов физической культуры. </w:t>
      </w:r>
    </w:p>
    <w:p w:rsidR="007230A7" w:rsidRPr="00C17BDE" w:rsidRDefault="007230A7" w:rsidP="007230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BDE">
        <w:rPr>
          <w:rFonts w:ascii="Times New Roman" w:hAnsi="Times New Roman" w:cs="Times New Roman"/>
          <w:sz w:val="28"/>
          <w:szCs w:val="28"/>
        </w:rPr>
        <w:t>2. Работа школьного спортивного клуба проводится на основе широкой инициативы и самодеятельности учащихся.</w:t>
      </w:r>
    </w:p>
    <w:p w:rsidR="007230A7" w:rsidRPr="00C17BDE" w:rsidRDefault="007230A7" w:rsidP="007230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BDE">
        <w:rPr>
          <w:rFonts w:ascii="Times New Roman" w:hAnsi="Times New Roman" w:cs="Times New Roman"/>
          <w:sz w:val="28"/>
          <w:szCs w:val="28"/>
        </w:rPr>
        <w:t xml:space="preserve"> 3</w:t>
      </w:r>
      <w:r w:rsidRPr="00C17BDE">
        <w:rPr>
          <w:rFonts w:ascii="Times New Roman" w:hAnsi="Times New Roman" w:cs="Times New Roman"/>
          <w:b/>
          <w:sz w:val="28"/>
          <w:szCs w:val="28"/>
        </w:rPr>
        <w:t>. Совет клуба:</w:t>
      </w:r>
    </w:p>
    <w:p w:rsidR="007230A7" w:rsidRPr="00C17BDE" w:rsidRDefault="007230A7" w:rsidP="00723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BDE">
        <w:rPr>
          <w:rFonts w:ascii="Times New Roman" w:hAnsi="Times New Roman" w:cs="Times New Roman"/>
          <w:sz w:val="28"/>
          <w:szCs w:val="28"/>
        </w:rPr>
        <w:t xml:space="preserve"> - избирает из своего состава председателя совета, который является заместителем </w:t>
      </w:r>
      <w:proofErr w:type="gramStart"/>
      <w:r w:rsidRPr="00C17BDE">
        <w:rPr>
          <w:rFonts w:ascii="Times New Roman" w:hAnsi="Times New Roman" w:cs="Times New Roman"/>
          <w:sz w:val="28"/>
          <w:szCs w:val="28"/>
        </w:rPr>
        <w:t>заведующего клуба</w:t>
      </w:r>
      <w:proofErr w:type="gramEnd"/>
      <w:r w:rsidRPr="00C17BDE">
        <w:rPr>
          <w:rFonts w:ascii="Times New Roman" w:hAnsi="Times New Roman" w:cs="Times New Roman"/>
          <w:sz w:val="28"/>
          <w:szCs w:val="28"/>
        </w:rPr>
        <w:t>;</w:t>
      </w:r>
    </w:p>
    <w:p w:rsidR="007230A7" w:rsidRPr="00C17BDE" w:rsidRDefault="007230A7" w:rsidP="00723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BDE">
        <w:rPr>
          <w:rFonts w:ascii="Times New Roman" w:hAnsi="Times New Roman" w:cs="Times New Roman"/>
          <w:sz w:val="28"/>
          <w:szCs w:val="28"/>
        </w:rPr>
        <w:t xml:space="preserve"> - организует работу клуба в соответствии с настоящим положением и указаниями физк</w:t>
      </w:r>
      <w:r>
        <w:rPr>
          <w:rFonts w:ascii="Times New Roman" w:hAnsi="Times New Roman" w:cs="Times New Roman"/>
          <w:sz w:val="28"/>
          <w:szCs w:val="28"/>
        </w:rPr>
        <w:t>ультурно-спортивных организаций</w:t>
      </w:r>
      <w:r w:rsidRPr="00C17B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30A7" w:rsidRPr="00C17BDE" w:rsidRDefault="007230A7" w:rsidP="00723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BDE">
        <w:rPr>
          <w:rFonts w:ascii="Times New Roman" w:hAnsi="Times New Roman" w:cs="Times New Roman"/>
          <w:sz w:val="28"/>
          <w:szCs w:val="28"/>
        </w:rPr>
        <w:lastRenderedPageBreak/>
        <w:t xml:space="preserve">- организует спортивные секции, команды по видам спорта, кружки общей физической подготовки, судейские коллегии, туристские секции и руководит их работой; </w:t>
      </w:r>
    </w:p>
    <w:p w:rsidR="007230A7" w:rsidRPr="00C17BDE" w:rsidRDefault="007230A7" w:rsidP="00723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BDE">
        <w:rPr>
          <w:rFonts w:ascii="Times New Roman" w:hAnsi="Times New Roman" w:cs="Times New Roman"/>
          <w:sz w:val="28"/>
          <w:szCs w:val="28"/>
        </w:rPr>
        <w:t xml:space="preserve">- проводит спартакиады, спортивные соревнования и праздники в школе, </w:t>
      </w:r>
      <w:r w:rsidRPr="006A68B7">
        <w:rPr>
          <w:rFonts w:ascii="Times New Roman" w:hAnsi="Times New Roman" w:cs="Times New Roman"/>
          <w:sz w:val="28"/>
          <w:szCs w:val="28"/>
        </w:rPr>
        <w:t>организует походы, экскурсии,</w:t>
      </w:r>
      <w:r w:rsidRPr="00C17BDE">
        <w:rPr>
          <w:rFonts w:ascii="Times New Roman" w:hAnsi="Times New Roman" w:cs="Times New Roman"/>
          <w:sz w:val="28"/>
          <w:szCs w:val="28"/>
        </w:rPr>
        <w:t xml:space="preserve"> обеспечивает участие команд клуба в соревнованиях, </w:t>
      </w:r>
      <w:r w:rsidRPr="006A68B7">
        <w:rPr>
          <w:rFonts w:ascii="Times New Roman" w:hAnsi="Times New Roman" w:cs="Times New Roman"/>
          <w:sz w:val="28"/>
          <w:szCs w:val="28"/>
        </w:rPr>
        <w:t>проводимых рег</w:t>
      </w:r>
      <w:r>
        <w:rPr>
          <w:rFonts w:ascii="Times New Roman" w:hAnsi="Times New Roman" w:cs="Times New Roman"/>
          <w:sz w:val="28"/>
          <w:szCs w:val="28"/>
        </w:rPr>
        <w:t xml:space="preserve">иональным клубом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6A68B7">
        <w:rPr>
          <w:rFonts w:ascii="Times New Roman" w:hAnsi="Times New Roman" w:cs="Times New Roman"/>
          <w:sz w:val="28"/>
          <w:szCs w:val="28"/>
        </w:rPr>
        <w:t>- спортивными</w:t>
      </w:r>
      <w:proofErr w:type="gramEnd"/>
      <w:r w:rsidRPr="006A68B7">
        <w:rPr>
          <w:rFonts w:ascii="Times New Roman" w:hAnsi="Times New Roman" w:cs="Times New Roman"/>
          <w:sz w:val="28"/>
          <w:szCs w:val="28"/>
        </w:rPr>
        <w:t xml:space="preserve"> организациями;</w:t>
      </w:r>
    </w:p>
    <w:p w:rsidR="007230A7" w:rsidRPr="00D03B84" w:rsidRDefault="007230A7" w:rsidP="00723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B84">
        <w:rPr>
          <w:rFonts w:ascii="Times New Roman" w:hAnsi="Times New Roman" w:cs="Times New Roman"/>
          <w:sz w:val="28"/>
          <w:szCs w:val="28"/>
        </w:rPr>
        <w:t xml:space="preserve"> - организует соревнования на лучшую постановку массовой физкультурной и спортивной работы между классами, спортивными секциями и подводит их итоги;</w:t>
      </w:r>
    </w:p>
    <w:p w:rsidR="007230A7" w:rsidRDefault="007230A7" w:rsidP="00723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BDE">
        <w:rPr>
          <w:rFonts w:ascii="Times New Roman" w:hAnsi="Times New Roman" w:cs="Times New Roman"/>
          <w:sz w:val="28"/>
          <w:szCs w:val="28"/>
        </w:rPr>
        <w:t xml:space="preserve"> - организует и проводит оздоровительную и спортивную работу с детьми в микрорайоне; </w:t>
      </w:r>
    </w:p>
    <w:p w:rsidR="007230A7" w:rsidRPr="00C17BDE" w:rsidRDefault="007230A7" w:rsidP="00723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BDE">
        <w:rPr>
          <w:rFonts w:ascii="Times New Roman" w:hAnsi="Times New Roman" w:cs="Times New Roman"/>
          <w:sz w:val="28"/>
          <w:szCs w:val="28"/>
        </w:rPr>
        <w:t xml:space="preserve">- </w:t>
      </w:r>
      <w:r w:rsidRPr="00D03B84">
        <w:rPr>
          <w:rFonts w:ascii="Times New Roman" w:hAnsi="Times New Roman" w:cs="Times New Roman"/>
          <w:sz w:val="28"/>
          <w:szCs w:val="28"/>
        </w:rPr>
        <w:t>организует и участвует в строительстве, ремонте, благоустройстве спортивных сооружений.</w:t>
      </w:r>
    </w:p>
    <w:p w:rsidR="007230A7" w:rsidRPr="00C17BDE" w:rsidRDefault="007230A7" w:rsidP="00723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BDE">
        <w:rPr>
          <w:rFonts w:ascii="Times New Roman" w:hAnsi="Times New Roman" w:cs="Times New Roman"/>
          <w:sz w:val="28"/>
          <w:szCs w:val="28"/>
        </w:rPr>
        <w:t xml:space="preserve"> 4. </w:t>
      </w:r>
      <w:r w:rsidRPr="00C17BDE">
        <w:rPr>
          <w:rFonts w:ascii="Times New Roman" w:hAnsi="Times New Roman" w:cs="Times New Roman"/>
          <w:b/>
          <w:sz w:val="28"/>
          <w:szCs w:val="28"/>
        </w:rPr>
        <w:t>Руководство работой осуществляет:</w:t>
      </w:r>
      <w:r w:rsidRPr="00C17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0A7" w:rsidRPr="00C17BDE" w:rsidRDefault="007230A7" w:rsidP="00723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BDE">
        <w:rPr>
          <w:rFonts w:ascii="Times New Roman" w:hAnsi="Times New Roman" w:cs="Times New Roman"/>
          <w:sz w:val="28"/>
          <w:szCs w:val="28"/>
        </w:rPr>
        <w:t>- в классах - физкультурные организаторы (физорги), избираемые сроком на один год;</w:t>
      </w:r>
    </w:p>
    <w:p w:rsidR="007230A7" w:rsidRPr="00C17BDE" w:rsidRDefault="007230A7" w:rsidP="00723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BDE">
        <w:rPr>
          <w:rFonts w:ascii="Times New Roman" w:hAnsi="Times New Roman" w:cs="Times New Roman"/>
          <w:sz w:val="28"/>
          <w:szCs w:val="28"/>
        </w:rPr>
        <w:t xml:space="preserve"> - в командах - капитаны, избираемые сроком на один год, спортивный сезон или на время проведения физкультурного, спортивного мероприятия;</w:t>
      </w:r>
    </w:p>
    <w:p w:rsidR="007230A7" w:rsidRPr="00C17BDE" w:rsidRDefault="007230A7" w:rsidP="00723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BDE">
        <w:rPr>
          <w:rFonts w:ascii="Times New Roman" w:hAnsi="Times New Roman" w:cs="Times New Roman"/>
          <w:sz w:val="28"/>
          <w:szCs w:val="28"/>
        </w:rPr>
        <w:t xml:space="preserve"> - в судейских коллегиях – судейские бригады по видам спорта, избираемые сроком на один год. </w:t>
      </w:r>
    </w:p>
    <w:p w:rsidR="007230A7" w:rsidRPr="00C17BDE" w:rsidRDefault="007230A7" w:rsidP="00723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BDE">
        <w:rPr>
          <w:rFonts w:ascii="Times New Roman" w:hAnsi="Times New Roman" w:cs="Times New Roman"/>
          <w:sz w:val="28"/>
          <w:szCs w:val="28"/>
        </w:rPr>
        <w:t xml:space="preserve">5. </w:t>
      </w:r>
      <w:r w:rsidRPr="00C17BDE">
        <w:rPr>
          <w:rFonts w:ascii="Times New Roman" w:hAnsi="Times New Roman" w:cs="Times New Roman"/>
          <w:b/>
          <w:sz w:val="28"/>
          <w:szCs w:val="28"/>
        </w:rPr>
        <w:t>Руководитель школьного спортивного клуба:</w:t>
      </w:r>
    </w:p>
    <w:p w:rsidR="007230A7" w:rsidRPr="00C17BDE" w:rsidRDefault="007230A7" w:rsidP="00723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BDE">
        <w:rPr>
          <w:rFonts w:ascii="Times New Roman" w:hAnsi="Times New Roman" w:cs="Times New Roman"/>
          <w:sz w:val="28"/>
          <w:szCs w:val="28"/>
        </w:rPr>
        <w:t xml:space="preserve"> - направляет работу совета физоргов;</w:t>
      </w:r>
    </w:p>
    <w:p w:rsidR="007230A7" w:rsidRPr="00C17BDE" w:rsidRDefault="007230A7" w:rsidP="00723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BDE">
        <w:rPr>
          <w:rFonts w:ascii="Times New Roman" w:hAnsi="Times New Roman" w:cs="Times New Roman"/>
          <w:sz w:val="28"/>
          <w:szCs w:val="28"/>
        </w:rPr>
        <w:t xml:space="preserve"> - организует внеклассную физкультурно-оздоровительную и спортивно- массовую работу в школе, вовлекая максимальное число учащихся в физкультурные кружки, секции по видам спорта и туризма, а также в различные массовые спортивные мероприятия;</w:t>
      </w:r>
    </w:p>
    <w:p w:rsidR="007230A7" w:rsidRPr="00C17BDE" w:rsidRDefault="007230A7" w:rsidP="007230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BDE">
        <w:rPr>
          <w:rFonts w:ascii="Times New Roman" w:hAnsi="Times New Roman" w:cs="Times New Roman"/>
          <w:sz w:val="28"/>
          <w:szCs w:val="28"/>
        </w:rPr>
        <w:t xml:space="preserve"> - организует внутри</w:t>
      </w:r>
      <w:r w:rsidR="007833B8">
        <w:rPr>
          <w:rFonts w:ascii="Times New Roman" w:hAnsi="Times New Roman" w:cs="Times New Roman"/>
          <w:sz w:val="28"/>
          <w:szCs w:val="28"/>
        </w:rPr>
        <w:t xml:space="preserve"> </w:t>
      </w:r>
      <w:r w:rsidRPr="00C17BDE">
        <w:rPr>
          <w:rFonts w:ascii="Times New Roman" w:hAnsi="Times New Roman" w:cs="Times New Roman"/>
          <w:sz w:val="28"/>
          <w:szCs w:val="28"/>
        </w:rPr>
        <w:t>школьные соревнования и физкультурные праздники, проводит соответствующую подготовку учащихся к внешкольным спортивным праздникам;</w:t>
      </w:r>
    </w:p>
    <w:p w:rsidR="007230A7" w:rsidRPr="00D03B84" w:rsidRDefault="007230A7" w:rsidP="007230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BDE">
        <w:rPr>
          <w:rFonts w:ascii="Times New Roman" w:hAnsi="Times New Roman" w:cs="Times New Roman"/>
          <w:sz w:val="28"/>
          <w:szCs w:val="28"/>
        </w:rPr>
        <w:t xml:space="preserve"> </w:t>
      </w:r>
      <w:r w:rsidRPr="00D03B84">
        <w:rPr>
          <w:rFonts w:ascii="Times New Roman" w:hAnsi="Times New Roman" w:cs="Times New Roman"/>
          <w:sz w:val="28"/>
          <w:szCs w:val="28"/>
        </w:rPr>
        <w:t xml:space="preserve">- поддерживает контакт с региональным спортивным клубом, </w:t>
      </w:r>
      <w:proofErr w:type="spellStart"/>
      <w:proofErr w:type="gramStart"/>
      <w:r w:rsidRPr="00D03B84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D03B84">
        <w:rPr>
          <w:rFonts w:ascii="Times New Roman" w:hAnsi="Times New Roman" w:cs="Times New Roman"/>
          <w:sz w:val="28"/>
          <w:szCs w:val="28"/>
        </w:rPr>
        <w:t>- спортивными</w:t>
      </w:r>
      <w:proofErr w:type="gramEnd"/>
      <w:r w:rsidRPr="00D03B84">
        <w:rPr>
          <w:rFonts w:ascii="Times New Roman" w:hAnsi="Times New Roman" w:cs="Times New Roman"/>
          <w:sz w:val="28"/>
          <w:szCs w:val="28"/>
        </w:rPr>
        <w:t xml:space="preserve"> организациями МКО;</w:t>
      </w:r>
    </w:p>
    <w:p w:rsidR="007230A7" w:rsidRPr="00C17BDE" w:rsidRDefault="007230A7" w:rsidP="007230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BDE">
        <w:rPr>
          <w:rFonts w:ascii="Times New Roman" w:hAnsi="Times New Roman" w:cs="Times New Roman"/>
          <w:sz w:val="28"/>
          <w:szCs w:val="28"/>
        </w:rPr>
        <w:t xml:space="preserve"> - постоянно следит за соблюдением санитарно-гигиенических норм и состоянием помещений; - контролирует совместно с медицинским работником состояние здоровья детей и регулирует их физическую нагрузку, отвечает за жизнь и здоровье детей;</w:t>
      </w:r>
    </w:p>
    <w:p w:rsidR="007230A7" w:rsidRPr="00C17BDE" w:rsidRDefault="007230A7" w:rsidP="007230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BDE">
        <w:rPr>
          <w:rFonts w:ascii="Times New Roman" w:hAnsi="Times New Roman" w:cs="Times New Roman"/>
          <w:sz w:val="28"/>
          <w:szCs w:val="28"/>
        </w:rPr>
        <w:t xml:space="preserve"> - проводит работу по обучению детей в соответствии с программой и методиками физического воспитания;</w:t>
      </w:r>
    </w:p>
    <w:p w:rsidR="007230A7" w:rsidRPr="00C17BDE" w:rsidRDefault="007230A7" w:rsidP="007230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BDE">
        <w:rPr>
          <w:rFonts w:ascii="Times New Roman" w:hAnsi="Times New Roman" w:cs="Times New Roman"/>
          <w:sz w:val="28"/>
          <w:szCs w:val="28"/>
        </w:rPr>
        <w:t xml:space="preserve"> - имеет тесную связь со школьным педагогическим советом.</w:t>
      </w:r>
    </w:p>
    <w:p w:rsidR="007230A7" w:rsidRDefault="007230A7"/>
    <w:sectPr w:rsidR="007230A7" w:rsidSect="00A9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30A7"/>
    <w:rsid w:val="007230A7"/>
    <w:rsid w:val="007833B8"/>
    <w:rsid w:val="00A9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EF"/>
  </w:style>
  <w:style w:type="paragraph" w:styleId="1">
    <w:name w:val="heading 1"/>
    <w:basedOn w:val="a"/>
    <w:next w:val="a"/>
    <w:link w:val="10"/>
    <w:uiPriority w:val="9"/>
    <w:qFormat/>
    <w:rsid w:val="00723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2017-11-01T07:56:00Z</dcterms:created>
  <dcterms:modified xsi:type="dcterms:W3CDTF">2017-11-01T08:00:00Z</dcterms:modified>
</cp:coreProperties>
</file>