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D" w:rsidRDefault="00F7754D" w:rsidP="00F7754D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9110452"/>
    </w:p>
    <w:p w:rsidR="00F510CF" w:rsidRDefault="00F510CF" w:rsidP="00F510CF"/>
    <w:p w:rsidR="00F510CF" w:rsidRDefault="00F510CF" w:rsidP="00F510CF"/>
    <w:p w:rsidR="00F510CF" w:rsidRDefault="00F510CF" w:rsidP="00F510CF">
      <w:r>
        <w:rPr>
          <w:noProof/>
          <w:lang w:eastAsia="ru-RU"/>
        </w:rPr>
        <w:drawing>
          <wp:inline distT="0" distB="0" distL="0" distR="0">
            <wp:extent cx="6310414" cy="8086927"/>
            <wp:effectExtent l="19050" t="0" r="0" b="0"/>
            <wp:docPr id="1" name="Рисунок 1" descr="C:\Users\Учитель\Downloads\-aNAmlGUleQO9jh39Krwj35hJv-2QNyng_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-aNAmlGUleQO9jh39Krwj35hJv-2QNyng_7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90" cy="809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F510CF" w:rsidRPr="00F510CF" w:rsidRDefault="00F510CF" w:rsidP="00F510C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725063"/>
        <w:docPartObj>
          <w:docPartGallery w:val="Table of Contents"/>
          <w:docPartUnique/>
        </w:docPartObj>
      </w:sdtPr>
      <w:sdtContent>
        <w:p w:rsidR="00F7754D" w:rsidRDefault="00F7754D" w:rsidP="00F7754D">
          <w:pPr>
            <w:pStyle w:val="a6"/>
          </w:pPr>
          <w:r>
            <w:t>Оглавление</w:t>
          </w:r>
        </w:p>
        <w:p w:rsidR="00F7754D" w:rsidRDefault="00F7754D" w:rsidP="00F7754D"/>
        <w:p w:rsidR="00F7754D" w:rsidRPr="00E13DE3" w:rsidRDefault="00F7754D" w:rsidP="00F7754D"/>
        <w:p w:rsidR="00F7754D" w:rsidRDefault="00E1054B" w:rsidP="00F77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7754D">
            <w:instrText xml:space="preserve"> TOC \o "1-3" \h \z \u </w:instrText>
          </w:r>
          <w:r>
            <w:fldChar w:fldCharType="separate"/>
          </w:r>
          <w:hyperlink w:anchor="_Toc19110452" w:history="1">
            <w:r w:rsidR="00F7754D" w:rsidRPr="00756937">
              <w:rPr>
                <w:rStyle w:val="a7"/>
                <w:rFonts w:ascii="Times New Roman" w:hAnsi="Times New Roman" w:cs="Times New Roman"/>
                <w:noProof/>
              </w:rPr>
              <w:t>Пояснительная записка</w:t>
            </w:r>
            <w:r w:rsidR="00F77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754D">
              <w:rPr>
                <w:noProof/>
                <w:webHidden/>
              </w:rPr>
              <w:instrText xml:space="preserve"> PAGEREF _Toc19110452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C8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54D" w:rsidRDefault="00E1054B" w:rsidP="00F77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9110453" w:history="1">
            <w:r w:rsidR="00F7754D" w:rsidRPr="00756937">
              <w:rPr>
                <w:rStyle w:val="a7"/>
                <w:rFonts w:ascii="Times New Roman" w:hAnsi="Times New Roman" w:cs="Times New Roman"/>
                <w:noProof/>
              </w:rPr>
              <w:t>Организационные условия реализации программы</w:t>
            </w:r>
            <w:r w:rsidR="00F77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754D">
              <w:rPr>
                <w:noProof/>
                <w:webHidden/>
              </w:rPr>
              <w:instrText xml:space="preserve"> PAGEREF _Toc19110453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C8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54D" w:rsidRDefault="00E1054B" w:rsidP="00F77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9110454" w:history="1">
            <w:r w:rsidR="00F7754D" w:rsidRPr="00756937">
              <w:rPr>
                <w:rStyle w:val="a7"/>
                <w:rFonts w:ascii="Times New Roman" w:hAnsi="Times New Roman" w:cs="Times New Roman"/>
                <w:noProof/>
              </w:rPr>
              <w:t>Учебный план</w:t>
            </w:r>
            <w:r w:rsidR="00F77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754D">
              <w:rPr>
                <w:noProof/>
                <w:webHidden/>
              </w:rPr>
              <w:instrText xml:space="preserve"> PAGEREF _Toc19110454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C8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54D" w:rsidRDefault="00E1054B" w:rsidP="00F77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9110455" w:history="1">
            <w:r w:rsidR="00F7754D" w:rsidRPr="00756937">
              <w:rPr>
                <w:rStyle w:val="a7"/>
                <w:rFonts w:ascii="Times New Roman" w:hAnsi="Times New Roman" w:cs="Times New Roman"/>
                <w:noProof/>
              </w:rPr>
              <w:t>Планируемые результаты:</w:t>
            </w:r>
            <w:r w:rsidR="00F77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754D">
              <w:rPr>
                <w:noProof/>
                <w:webHidden/>
              </w:rPr>
              <w:instrText xml:space="preserve"> PAGEREF _Toc19110455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C8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54D" w:rsidRDefault="00E1054B" w:rsidP="00F77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9110456" w:history="1">
            <w:r w:rsidR="00F7754D" w:rsidRPr="00756937">
              <w:rPr>
                <w:rStyle w:val="a7"/>
                <w:rFonts w:ascii="Times New Roman" w:hAnsi="Times New Roman" w:cs="Times New Roman"/>
                <w:noProof/>
              </w:rPr>
              <w:t>Календарный учебный график</w:t>
            </w:r>
            <w:r w:rsidR="00F77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754D">
              <w:rPr>
                <w:noProof/>
                <w:webHidden/>
              </w:rPr>
              <w:instrText xml:space="preserve"> PAGEREF _Toc19110456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C8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54D" w:rsidRDefault="00E1054B" w:rsidP="00F77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9110457" w:history="1">
            <w:r w:rsidR="00F7754D" w:rsidRPr="00756937">
              <w:rPr>
                <w:rStyle w:val="a7"/>
                <w:rFonts w:ascii="Times New Roman" w:hAnsi="Times New Roman" w:cs="Times New Roman"/>
                <w:noProof/>
              </w:rPr>
              <w:t>Учебно-методическое и материально-техническое обеспечения программы.</w:t>
            </w:r>
            <w:r w:rsidR="00F77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754D">
              <w:rPr>
                <w:noProof/>
                <w:webHidden/>
              </w:rPr>
              <w:instrText xml:space="preserve"> PAGEREF _Toc19110457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C8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54D" w:rsidRDefault="00E1054B" w:rsidP="00F775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9110458" w:history="1">
            <w:r w:rsidR="00F7754D" w:rsidRPr="00756937">
              <w:rPr>
                <w:rStyle w:val="a7"/>
                <w:rFonts w:ascii="Times New Roman" w:hAnsi="Times New Roman" w:cs="Times New Roman"/>
                <w:noProof/>
              </w:rPr>
              <w:t>Список литературы.</w:t>
            </w:r>
            <w:r w:rsidR="00F775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754D">
              <w:rPr>
                <w:noProof/>
                <w:webHidden/>
              </w:rPr>
              <w:instrText xml:space="preserve"> PAGEREF _Toc19110458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C8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54D" w:rsidRDefault="00E1054B" w:rsidP="00F7754D">
          <w:r>
            <w:fldChar w:fldCharType="end"/>
          </w:r>
        </w:p>
      </w:sdtContent>
    </w:sdt>
    <w:p w:rsidR="00F7754D" w:rsidRDefault="00F7754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F7754D" w:rsidRDefault="00F7754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0F1B" w:rsidRPr="00A862BE" w:rsidRDefault="00D00F1B" w:rsidP="00D00F1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62BE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Пояснительная записка</w:t>
      </w:r>
      <w:bookmarkEnd w:id="0"/>
    </w:p>
    <w:p w:rsidR="00BB3B4F" w:rsidRPr="008D6EEE" w:rsidRDefault="00BB3B4F" w:rsidP="003C10E1">
      <w:pPr>
        <w:pStyle w:val="Style87"/>
        <w:widowControl/>
        <w:spacing w:line="240" w:lineRule="auto"/>
        <w:ind w:firstLine="0"/>
        <w:rPr>
          <w:rStyle w:val="FontStyle206"/>
          <w:rFonts w:cs="Times New Roman"/>
          <w:sz w:val="28"/>
          <w:szCs w:val="28"/>
        </w:rPr>
      </w:pPr>
      <w:r w:rsidRPr="008D6EEE">
        <w:rPr>
          <w:rStyle w:val="FontStyle206"/>
          <w:rFonts w:cs="Times New Roman"/>
          <w:sz w:val="28"/>
          <w:szCs w:val="28"/>
        </w:rPr>
        <w:t>Программа «</w:t>
      </w:r>
      <w:proofErr w:type="spellStart"/>
      <w:proofErr w:type="gramStart"/>
      <w:r w:rsidRPr="008D6EEE">
        <w:rPr>
          <w:rStyle w:val="FontStyle206"/>
          <w:rFonts w:cs="Times New Roman"/>
          <w:sz w:val="28"/>
          <w:szCs w:val="28"/>
        </w:rPr>
        <w:t>Арт</w:t>
      </w:r>
      <w:proofErr w:type="spellEnd"/>
      <w:proofErr w:type="gramEnd"/>
      <w:r w:rsidR="008D6EEE">
        <w:rPr>
          <w:rStyle w:val="FontStyle206"/>
          <w:rFonts w:cs="Times New Roman"/>
          <w:sz w:val="28"/>
          <w:szCs w:val="28"/>
        </w:rPr>
        <w:t xml:space="preserve"> </w:t>
      </w:r>
      <w:r w:rsidRPr="008D6EEE">
        <w:rPr>
          <w:rStyle w:val="FontStyle206"/>
          <w:rFonts w:cs="Times New Roman"/>
          <w:sz w:val="28"/>
          <w:szCs w:val="28"/>
        </w:rPr>
        <w:t>-</w:t>
      </w:r>
      <w:r w:rsidR="008D6EEE">
        <w:rPr>
          <w:rStyle w:val="FontStyle206"/>
          <w:rFonts w:cs="Times New Roman"/>
          <w:sz w:val="28"/>
          <w:szCs w:val="28"/>
        </w:rPr>
        <w:t xml:space="preserve"> </w:t>
      </w:r>
      <w:r w:rsidRPr="008D6EEE">
        <w:rPr>
          <w:rStyle w:val="FontStyle206"/>
          <w:rFonts w:cs="Times New Roman"/>
          <w:sz w:val="28"/>
          <w:szCs w:val="28"/>
        </w:rPr>
        <w:t>дизайн» ориентирована на изучение основ дизайна.</w:t>
      </w:r>
    </w:p>
    <w:p w:rsidR="00BB3B4F" w:rsidRPr="008D6EEE" w:rsidRDefault="00BB3B4F" w:rsidP="003C10E1">
      <w:pPr>
        <w:spacing w:after="0" w:line="240" w:lineRule="auto"/>
        <w:jc w:val="both"/>
        <w:rPr>
          <w:b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По «толковому словарю русского языка» С.И. Ожегова и Н.Ю. Шведовой: «Дизайн – конструирование вещей, машин, интерьеров, основанное на принципах сочетания удобства, экономичности и красоты». Другими словами, дизайн – это образное проектирование того, чего еще нет, и не было ни в природе, ни в культуре, но что могло бы возникнуть, произойти, быть построенным, изготовленным в ходе целенаправленной человеческой деятельности.</w:t>
      </w:r>
      <w:r w:rsidRPr="008D6EEE">
        <w:rPr>
          <w:sz w:val="28"/>
          <w:szCs w:val="28"/>
        </w:rPr>
        <w:t xml:space="preserve"> </w:t>
      </w:r>
      <w:r w:rsidRPr="008D6EEE">
        <w:rPr>
          <w:rStyle w:val="FontStyle206"/>
          <w:sz w:val="28"/>
          <w:szCs w:val="28"/>
        </w:rPr>
        <w:t xml:space="preserve">В разных сферах деятельности человека этот термин понимается по-разному. Он включает в себя и то, как выглядит изделие, и сам процесс проектирования - изготовления, который приводит к конечному результату. </w:t>
      </w:r>
      <w:r w:rsidRPr="008D6EEE">
        <w:rPr>
          <w:rStyle w:val="FontStyle237"/>
          <w:b w:val="0"/>
          <w:bCs/>
          <w:sz w:val="28"/>
          <w:szCs w:val="28"/>
        </w:rPr>
        <w:t>На занятиях учащиеся узнают, что художественное проекти</w:t>
      </w:r>
      <w:r w:rsidRPr="008D6EEE">
        <w:rPr>
          <w:rStyle w:val="FontStyle237"/>
          <w:b w:val="0"/>
          <w:bCs/>
          <w:sz w:val="28"/>
          <w:szCs w:val="28"/>
        </w:rPr>
        <w:softHyphen/>
        <w:t xml:space="preserve">рование многих вещей требует умения рисовать, чертить, моделировать и макетировать. Так же необходимо знание теоретических основ рисунка, </w:t>
      </w:r>
      <w:proofErr w:type="spellStart"/>
      <w:r w:rsidRPr="008D6EEE">
        <w:rPr>
          <w:rStyle w:val="FontStyle237"/>
          <w:b w:val="0"/>
          <w:bCs/>
          <w:sz w:val="28"/>
          <w:szCs w:val="28"/>
        </w:rPr>
        <w:t>цветоведения</w:t>
      </w:r>
      <w:proofErr w:type="spellEnd"/>
      <w:r w:rsidRPr="008D6EEE">
        <w:rPr>
          <w:rStyle w:val="FontStyle237"/>
          <w:b w:val="0"/>
          <w:bCs/>
          <w:sz w:val="28"/>
          <w:szCs w:val="28"/>
        </w:rPr>
        <w:t>, композиции, основ декоративно-прикладного искусства, моделирования.</w:t>
      </w:r>
      <w:r w:rsidRPr="008D6EEE">
        <w:rPr>
          <w:rStyle w:val="FontStyle237"/>
          <w:b w:val="0"/>
          <w:sz w:val="28"/>
          <w:szCs w:val="28"/>
        </w:rPr>
        <w:t xml:space="preserve"> </w:t>
      </w:r>
      <w:r w:rsidRPr="008D6EEE">
        <w:rPr>
          <w:rStyle w:val="FontStyle237"/>
          <w:b w:val="0"/>
          <w:bCs/>
          <w:sz w:val="28"/>
          <w:szCs w:val="28"/>
        </w:rPr>
        <w:t>Содержание разделов программы позволяет познакомить уча</w:t>
      </w:r>
      <w:r w:rsidRPr="008D6EEE">
        <w:rPr>
          <w:rStyle w:val="FontStyle237"/>
          <w:b w:val="0"/>
          <w:bCs/>
          <w:sz w:val="28"/>
          <w:szCs w:val="28"/>
        </w:rPr>
        <w:softHyphen/>
        <w:t>щихся с различными направлениями работы дизайнера, с объек</w:t>
      </w:r>
      <w:r w:rsidRPr="008D6EEE">
        <w:rPr>
          <w:rStyle w:val="FontStyle237"/>
          <w:b w:val="0"/>
          <w:bCs/>
          <w:sz w:val="28"/>
          <w:szCs w:val="28"/>
        </w:rPr>
        <w:softHyphen/>
        <w:t>тами труда; развить способности, по</w:t>
      </w:r>
      <w:r w:rsidRPr="008D6EEE">
        <w:rPr>
          <w:rStyle w:val="FontStyle237"/>
          <w:b w:val="0"/>
          <w:bCs/>
          <w:sz w:val="28"/>
          <w:szCs w:val="28"/>
        </w:rPr>
        <w:softHyphen/>
        <w:t>зволяющие использовать полученные знания и умения при ре</w:t>
      </w:r>
      <w:r w:rsidRPr="008D6EEE">
        <w:rPr>
          <w:rStyle w:val="FontStyle237"/>
          <w:b w:val="0"/>
          <w:bCs/>
          <w:sz w:val="28"/>
          <w:szCs w:val="28"/>
        </w:rPr>
        <w:softHyphen/>
        <w:t>шении конкретных задач.</w:t>
      </w:r>
      <w:r w:rsidRPr="008D6EEE">
        <w:rPr>
          <w:b/>
          <w:sz w:val="28"/>
          <w:szCs w:val="28"/>
        </w:rPr>
        <w:t xml:space="preserve"> </w:t>
      </w:r>
    </w:p>
    <w:p w:rsidR="00BB3B4F" w:rsidRPr="008D6EEE" w:rsidRDefault="00BB3B4F" w:rsidP="003C1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EEE">
        <w:rPr>
          <w:b/>
          <w:sz w:val="28"/>
          <w:szCs w:val="28"/>
        </w:rPr>
        <w:t xml:space="preserve">       </w:t>
      </w:r>
      <w:r w:rsidRPr="008D6EEE">
        <w:rPr>
          <w:rStyle w:val="FontStyle206"/>
          <w:sz w:val="28"/>
          <w:szCs w:val="28"/>
        </w:rPr>
        <w:t>Программа «</w:t>
      </w:r>
      <w:proofErr w:type="spellStart"/>
      <w:r w:rsidRPr="008D6EEE">
        <w:rPr>
          <w:rStyle w:val="FontStyle206"/>
          <w:sz w:val="28"/>
          <w:szCs w:val="28"/>
        </w:rPr>
        <w:t>Арт-дизайн</w:t>
      </w:r>
      <w:proofErr w:type="spellEnd"/>
      <w:r w:rsidRPr="008D6EEE">
        <w:rPr>
          <w:rStyle w:val="FontStyle206"/>
          <w:sz w:val="28"/>
          <w:szCs w:val="28"/>
        </w:rPr>
        <w:t xml:space="preserve">» </w:t>
      </w:r>
      <w:proofErr w:type="spellStart"/>
      <w:r w:rsidRPr="008D6EEE">
        <w:rPr>
          <w:rStyle w:val="FontStyle206"/>
          <w:sz w:val="28"/>
          <w:szCs w:val="28"/>
        </w:rPr>
        <w:t>общеразвивающая</w:t>
      </w:r>
      <w:proofErr w:type="spellEnd"/>
      <w:r w:rsidRPr="008D6EEE">
        <w:rPr>
          <w:rStyle w:val="FontStyle206"/>
          <w:sz w:val="28"/>
          <w:szCs w:val="28"/>
        </w:rPr>
        <w:t xml:space="preserve">, </w:t>
      </w:r>
      <w:r w:rsidRPr="008D6EEE">
        <w:rPr>
          <w:rFonts w:ascii="Times New Roman" w:hAnsi="Times New Roman"/>
          <w:sz w:val="28"/>
          <w:szCs w:val="28"/>
        </w:rPr>
        <w:t>художественно-эстетической направленности составлена в соответствии требований закона «Об образовании в РФ»; ФГОС. Программа «</w:t>
      </w:r>
      <w:proofErr w:type="spellStart"/>
      <w:r w:rsidRPr="008D6EEE">
        <w:rPr>
          <w:rFonts w:ascii="Times New Roman" w:hAnsi="Times New Roman"/>
          <w:sz w:val="28"/>
          <w:szCs w:val="28"/>
        </w:rPr>
        <w:t>Арт-дизайн</w:t>
      </w:r>
      <w:proofErr w:type="spellEnd"/>
      <w:r w:rsidRPr="008D6EEE">
        <w:rPr>
          <w:rFonts w:ascii="Times New Roman" w:hAnsi="Times New Roman"/>
          <w:sz w:val="28"/>
          <w:szCs w:val="28"/>
        </w:rPr>
        <w:t xml:space="preserve">» составлена на основе программ «Школа дизайна». </w:t>
      </w:r>
      <w:proofErr w:type="spellStart"/>
      <w:r w:rsidRPr="008D6EEE">
        <w:rPr>
          <w:rFonts w:ascii="Times New Roman" w:hAnsi="Times New Roman"/>
          <w:sz w:val="28"/>
          <w:szCs w:val="28"/>
        </w:rPr>
        <w:t>Вершинниковой</w:t>
      </w:r>
      <w:proofErr w:type="spellEnd"/>
      <w:r w:rsidRPr="008D6EEE">
        <w:rPr>
          <w:rFonts w:ascii="Times New Roman" w:hAnsi="Times New Roman"/>
          <w:sz w:val="28"/>
          <w:szCs w:val="28"/>
        </w:rPr>
        <w:t xml:space="preserve"> Е.Г., программы «Детская студия дизайна» Игнатьева  Р.В.</w:t>
      </w:r>
    </w:p>
    <w:p w:rsidR="00D00F1B" w:rsidRPr="0088226C" w:rsidRDefault="00D00F1B" w:rsidP="0088226C">
      <w:pPr>
        <w:pStyle w:val="a3"/>
        <w:jc w:val="both"/>
        <w:rPr>
          <w:rStyle w:val="c43"/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4F" w:rsidRPr="008D6EEE" w:rsidRDefault="00BB3B4F" w:rsidP="003C10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EEE">
        <w:rPr>
          <w:rFonts w:ascii="Times New Roman" w:hAnsi="Times New Roman"/>
          <w:b/>
          <w:sz w:val="28"/>
          <w:szCs w:val="28"/>
        </w:rPr>
        <w:t xml:space="preserve">Актуальность данной программы. </w:t>
      </w:r>
      <w:r w:rsidRPr="008D6EEE">
        <w:rPr>
          <w:rFonts w:ascii="Times New Roman" w:hAnsi="Times New Roman"/>
          <w:sz w:val="28"/>
          <w:szCs w:val="28"/>
        </w:rPr>
        <w:t xml:space="preserve"> </w:t>
      </w:r>
      <w:r w:rsidRPr="008D6EEE">
        <w:rPr>
          <w:rFonts w:ascii="Times New Roman" w:hAnsi="Times New Roman"/>
          <w:sz w:val="28"/>
          <w:szCs w:val="28"/>
          <w:lang w:eastAsia="ru-RU"/>
        </w:rPr>
        <w:t xml:space="preserve">Современный социальный заказ на образование обусловлен задачами художественного образования школьников, которые выдвигаются в концепции модернизации российского образования. </w:t>
      </w:r>
      <w:proofErr w:type="gramStart"/>
      <w:r w:rsidRPr="008D6EEE">
        <w:rPr>
          <w:rFonts w:ascii="Times New Roman" w:hAnsi="Times New Roman"/>
          <w:sz w:val="28"/>
          <w:szCs w:val="28"/>
          <w:lang w:eastAsia="ru-RU"/>
        </w:rPr>
        <w:t>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  <w:proofErr w:type="gramEnd"/>
      <w:r w:rsidRPr="008D6EEE">
        <w:rPr>
          <w:rStyle w:val="FontStyle206"/>
          <w:sz w:val="28"/>
          <w:szCs w:val="28"/>
        </w:rPr>
        <w:t xml:space="preserve"> Большинство программ дополнительного образования ориентируются на классический на</w:t>
      </w:r>
      <w:r w:rsidRPr="008D6EEE">
        <w:rPr>
          <w:rStyle w:val="FontStyle206"/>
          <w:sz w:val="28"/>
          <w:szCs w:val="28"/>
        </w:rPr>
        <w:softHyphen/>
        <w:t>бор начальной художественной подготовки детей.</w:t>
      </w:r>
      <w:r w:rsidRPr="008D6EEE">
        <w:rPr>
          <w:rFonts w:ascii="Times New Roman" w:hAnsi="Times New Roman"/>
          <w:sz w:val="28"/>
          <w:szCs w:val="28"/>
        </w:rPr>
        <w:t xml:space="preserve">  Программа «</w:t>
      </w:r>
      <w:proofErr w:type="spellStart"/>
      <w:r w:rsidRPr="008D6EEE">
        <w:rPr>
          <w:rFonts w:ascii="Times New Roman" w:hAnsi="Times New Roman"/>
          <w:sz w:val="28"/>
          <w:szCs w:val="28"/>
        </w:rPr>
        <w:t>Арт-дизайн</w:t>
      </w:r>
      <w:proofErr w:type="spellEnd"/>
      <w:r w:rsidRPr="008D6EEE">
        <w:rPr>
          <w:rFonts w:ascii="Times New Roman" w:hAnsi="Times New Roman"/>
          <w:sz w:val="28"/>
          <w:szCs w:val="28"/>
        </w:rPr>
        <w:t>» направлена на выявление одаренных детей с целью развития их творческого потенциала по д</w:t>
      </w:r>
      <w:r w:rsidRPr="008D6EEE">
        <w:rPr>
          <w:rStyle w:val="FontStyle206"/>
          <w:sz w:val="28"/>
          <w:szCs w:val="28"/>
        </w:rPr>
        <w:t>изайн - проектированию, как одному из направлений художественной подготовки.</w:t>
      </w:r>
    </w:p>
    <w:p w:rsidR="00BB3B4F" w:rsidRPr="008D6EEE" w:rsidRDefault="00BB3B4F" w:rsidP="003C10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b/>
          <w:sz w:val="28"/>
          <w:szCs w:val="28"/>
        </w:rPr>
        <w:t xml:space="preserve">Новизна данной </w:t>
      </w:r>
      <w:proofErr w:type="spellStart"/>
      <w:r w:rsidRPr="008D6EEE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8D6EEE"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8D6EEE">
        <w:rPr>
          <w:rFonts w:ascii="Times New Roman" w:hAnsi="Times New Roman"/>
          <w:sz w:val="28"/>
          <w:szCs w:val="28"/>
        </w:rPr>
        <w:t xml:space="preserve">заключается  в том, что программа дает возможность не только изучить различные техники декоративно-прикладного искусства, но и применить их, используя комплексно, при проектировании на предметы, </w:t>
      </w:r>
      <w:proofErr w:type="gramStart"/>
      <w:r w:rsidRPr="008D6EEE">
        <w:rPr>
          <w:rFonts w:ascii="Times New Roman" w:hAnsi="Times New Roman"/>
          <w:sz w:val="28"/>
          <w:szCs w:val="28"/>
        </w:rPr>
        <w:t>которые</w:t>
      </w:r>
      <w:proofErr w:type="gramEnd"/>
      <w:r w:rsidRPr="008D6EEE">
        <w:rPr>
          <w:rFonts w:ascii="Times New Roman" w:hAnsi="Times New Roman"/>
          <w:sz w:val="28"/>
          <w:szCs w:val="28"/>
        </w:rPr>
        <w:t xml:space="preserve"> так или иначе окружает нашу жизнь.</w:t>
      </w:r>
    </w:p>
    <w:p w:rsidR="00BB3B4F" w:rsidRPr="00B76D88" w:rsidRDefault="00BB3B4F" w:rsidP="003C10E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данной программы. </w:t>
      </w:r>
      <w:r w:rsidRPr="008D6EEE">
        <w:rPr>
          <w:rFonts w:ascii="Times New Roman" w:hAnsi="Times New Roman"/>
          <w:sz w:val="28"/>
          <w:szCs w:val="28"/>
        </w:rPr>
        <w:t xml:space="preserve">Программа предполагает работу над индивидуальными и коллективными работами, как одну из форм развития интереса  в художественном обучении детей с различными </w:t>
      </w:r>
      <w:r w:rsidRPr="008D6EEE">
        <w:rPr>
          <w:rFonts w:ascii="Times New Roman" w:hAnsi="Times New Roman"/>
          <w:sz w:val="28"/>
          <w:szCs w:val="28"/>
        </w:rPr>
        <w:lastRenderedPageBreak/>
        <w:t xml:space="preserve">начальными данными. Каждый учащийся любого уровня подготовки и способностей  в процессе обучения чувствует себя важным звеном общей цепи, от которого зависит исполнение коллективной работы в целом. Он ответственен за выполнение всех поставленных творческих задач, в его руках находится решение целого процесса создания дизайн - проекта. Педагогическую целесообразность образовательной программы </w:t>
      </w:r>
      <w:proofErr w:type="gramStart"/>
      <w:r w:rsidRPr="008D6EEE">
        <w:rPr>
          <w:rFonts w:ascii="Times New Roman" w:hAnsi="Times New Roman"/>
          <w:sz w:val="28"/>
          <w:szCs w:val="28"/>
        </w:rPr>
        <w:t>в формировании у учащихся чувства ответственности в исполнении своей индивидуальной функции в коллективном процессе с одной стороны</w:t>
      </w:r>
      <w:proofErr w:type="gramEnd"/>
      <w:r w:rsidRPr="008D6EEE">
        <w:rPr>
          <w:rFonts w:ascii="Times New Roman" w:hAnsi="Times New Roman"/>
          <w:sz w:val="28"/>
          <w:szCs w:val="28"/>
        </w:rPr>
        <w:t xml:space="preserve">, и формировании </w:t>
      </w:r>
      <w:proofErr w:type="spellStart"/>
      <w:r w:rsidRPr="008D6EEE">
        <w:rPr>
          <w:rFonts w:ascii="Times New Roman" w:hAnsi="Times New Roman"/>
          <w:sz w:val="28"/>
          <w:szCs w:val="28"/>
        </w:rPr>
        <w:t>самодостаточного</w:t>
      </w:r>
      <w:proofErr w:type="spellEnd"/>
      <w:r w:rsidRPr="008D6EEE">
        <w:rPr>
          <w:rFonts w:ascii="Times New Roman" w:hAnsi="Times New Roman"/>
          <w:sz w:val="28"/>
          <w:szCs w:val="28"/>
        </w:rPr>
        <w:t xml:space="preserve"> проявления своих творческих способностей  в работе с использованием всех изученных техник декоративно-прикладного искусства при выполнении индивидуальных заданий.</w:t>
      </w:r>
      <w:r w:rsidRPr="00B76D88">
        <w:rPr>
          <w:rFonts w:ascii="Times New Roman" w:hAnsi="Times New Roman"/>
          <w:b/>
          <w:sz w:val="28"/>
          <w:szCs w:val="28"/>
        </w:rPr>
        <w:t xml:space="preserve"> </w:t>
      </w:r>
    </w:p>
    <w:p w:rsidR="00D00F1B" w:rsidRDefault="00D00F1B" w:rsidP="003C1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F1B" w:rsidRPr="00A862BE" w:rsidRDefault="00D00F1B" w:rsidP="003C10E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1" w:name="_Toc19110453"/>
      <w:r w:rsidRPr="00A862BE">
        <w:rPr>
          <w:rFonts w:ascii="Times New Roman" w:hAnsi="Times New Roman" w:cs="Times New Roman"/>
          <w:color w:val="auto"/>
          <w:sz w:val="32"/>
          <w:szCs w:val="32"/>
          <w:u w:val="single"/>
        </w:rPr>
        <w:t>Организационные условия реализации программы</w:t>
      </w:r>
      <w:bookmarkEnd w:id="1"/>
    </w:p>
    <w:p w:rsidR="00BB3B4F" w:rsidRPr="008D6EEE" w:rsidRDefault="00D00F1B" w:rsidP="003C10E1">
      <w:pPr>
        <w:pStyle w:val="12"/>
        <w:ind w:firstLine="567"/>
        <w:jc w:val="both"/>
        <w:rPr>
          <w:sz w:val="28"/>
          <w:szCs w:val="28"/>
        </w:rPr>
      </w:pPr>
      <w:r w:rsidRPr="008D6EEE">
        <w:tab/>
      </w:r>
      <w:r w:rsidR="00BB3B4F" w:rsidRPr="008D6EEE">
        <w:rPr>
          <w:sz w:val="28"/>
          <w:szCs w:val="28"/>
        </w:rPr>
        <w:t>Отличительные особенности данной программы от других программ по дизайну заключаются  в том, что предполагается обязательное использование моделирования, изготовления и дизайна поделок, сувениров, аксессуаров. Особенно ценно, при реализации данной программы, самостоятельное изготовление объектов предметного дизайна с использованием изученных техник ДПИ.</w:t>
      </w:r>
    </w:p>
    <w:p w:rsidR="00BB3B4F" w:rsidRPr="008D6EEE" w:rsidRDefault="00BB3B4F" w:rsidP="003C10E1">
      <w:pPr>
        <w:pStyle w:val="3"/>
        <w:numPr>
          <w:ilvl w:val="0"/>
          <w:numId w:val="0"/>
        </w:numPr>
        <w:spacing w:line="240" w:lineRule="auto"/>
        <w:jc w:val="both"/>
      </w:pPr>
      <w:r w:rsidRPr="008D6EEE">
        <w:t>Особенностью программы «</w:t>
      </w:r>
      <w:proofErr w:type="spellStart"/>
      <w:r w:rsidRPr="008D6EEE">
        <w:t>Арт-дизайн</w:t>
      </w:r>
      <w:proofErr w:type="spellEnd"/>
      <w:r w:rsidRPr="008D6EEE">
        <w:t>» является также и интеграция с рядом учебных предметов: изобразительное искусство, черчение, история, технология,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BB3B4F" w:rsidRPr="008D6EEE" w:rsidRDefault="00BB3B4F" w:rsidP="003C10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eastAsia="MS Mincho" w:hAnsi="Times New Roman"/>
          <w:sz w:val="28"/>
          <w:szCs w:val="28"/>
          <w:lang w:eastAsia="ru-RU"/>
        </w:rPr>
        <w:t xml:space="preserve">        </w:t>
      </w:r>
      <w:r w:rsidRPr="008D6EEE">
        <w:rPr>
          <w:rFonts w:ascii="Times New Roman" w:hAnsi="Times New Roman"/>
          <w:sz w:val="28"/>
          <w:szCs w:val="28"/>
        </w:rPr>
        <w:t xml:space="preserve"> К обучению допускаются все желающие.</w:t>
      </w:r>
      <w:r w:rsidRPr="008D6EEE">
        <w:rPr>
          <w:rFonts w:ascii="Times New Roman" w:hAnsi="Times New Roman"/>
          <w:b/>
          <w:sz w:val="28"/>
          <w:szCs w:val="28"/>
        </w:rPr>
        <w:t xml:space="preserve"> </w:t>
      </w:r>
      <w:r w:rsidRPr="008D6EEE">
        <w:rPr>
          <w:rFonts w:ascii="Times New Roman" w:hAnsi="Times New Roman"/>
          <w:sz w:val="28"/>
          <w:szCs w:val="28"/>
        </w:rPr>
        <w:t>Возраст детей, участвующих в реализации данной о</w:t>
      </w:r>
      <w:r w:rsidR="0049182A">
        <w:rPr>
          <w:rFonts w:ascii="Times New Roman" w:hAnsi="Times New Roman"/>
          <w:sz w:val="28"/>
          <w:szCs w:val="28"/>
        </w:rPr>
        <w:t>бразовательной программы – 11-12</w:t>
      </w:r>
      <w:r w:rsidRPr="008D6EEE">
        <w:rPr>
          <w:rFonts w:ascii="Times New Roman" w:hAnsi="Times New Roman"/>
          <w:sz w:val="28"/>
          <w:szCs w:val="28"/>
        </w:rPr>
        <w:t xml:space="preserve"> лет. Программа составлена на один  год обучения – всего 34 часов,  по 1 час в неделю.</w:t>
      </w:r>
    </w:p>
    <w:p w:rsidR="00D00F1B" w:rsidRPr="008D6EEE" w:rsidRDefault="00D00F1B" w:rsidP="003C1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DE6" w:rsidRPr="008D6EEE" w:rsidRDefault="00D00F1B" w:rsidP="003C10E1">
      <w:pPr>
        <w:pStyle w:val="12"/>
        <w:jc w:val="both"/>
        <w:rPr>
          <w:rStyle w:val="FontStyle205"/>
          <w:bCs/>
          <w:spacing w:val="40"/>
          <w:sz w:val="28"/>
          <w:szCs w:val="28"/>
        </w:rPr>
      </w:pPr>
      <w:r w:rsidRPr="008D6EEE">
        <w:rPr>
          <w:b/>
          <w:sz w:val="28"/>
          <w:szCs w:val="28"/>
        </w:rPr>
        <w:t>Цель программы:</w:t>
      </w:r>
      <w:r w:rsidRPr="008D6EEE">
        <w:rPr>
          <w:sz w:val="28"/>
          <w:szCs w:val="28"/>
        </w:rPr>
        <w:t xml:space="preserve"> </w:t>
      </w:r>
      <w:r w:rsidR="00AA3DE6" w:rsidRPr="008D6EEE">
        <w:rPr>
          <w:sz w:val="28"/>
          <w:szCs w:val="28"/>
        </w:rPr>
        <w:t xml:space="preserve"> </w:t>
      </w:r>
      <w:r w:rsidR="00AA3DE6" w:rsidRPr="008D6EEE">
        <w:rPr>
          <w:rStyle w:val="FontStyle206"/>
          <w:sz w:val="28"/>
          <w:szCs w:val="28"/>
        </w:rPr>
        <w:t>развитие личностных качеств и способностей детей  в области дизайн - проектирования.</w:t>
      </w:r>
    </w:p>
    <w:p w:rsidR="00D00F1B" w:rsidRPr="008D6EEE" w:rsidRDefault="00D00F1B" w:rsidP="003C1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F1B" w:rsidRPr="008D6EEE" w:rsidRDefault="008D6EEE" w:rsidP="003C10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1B" w:rsidRPr="008D6EE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00F1B" w:rsidRPr="008D6EEE" w:rsidRDefault="00D00F1B" w:rsidP="003C10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EE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AA3DE6" w:rsidRPr="008D6EEE" w:rsidRDefault="00AA3DE6" w:rsidP="003C10E1">
      <w:pPr>
        <w:pStyle w:val="Style11"/>
        <w:widowControl/>
        <w:numPr>
          <w:ilvl w:val="0"/>
          <w:numId w:val="11"/>
        </w:numPr>
        <w:tabs>
          <w:tab w:val="left" w:pos="1134"/>
        </w:tabs>
        <w:spacing w:before="48" w:line="240" w:lineRule="auto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 xml:space="preserve">  Изучить основы различных техник декоративно-прикладного творчества;</w:t>
      </w:r>
    </w:p>
    <w:p w:rsidR="00AA3DE6" w:rsidRPr="008D6EEE" w:rsidRDefault="00AA3DE6" w:rsidP="003C1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освоить технологические знания проектирования и художественного конструирования;</w:t>
      </w:r>
    </w:p>
    <w:p w:rsidR="00AA3DE6" w:rsidRPr="008D6EEE" w:rsidRDefault="00AA3DE6" w:rsidP="003C1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овладеть практическими навыками и приёмами изготовления и декорирования изделий;</w:t>
      </w:r>
    </w:p>
    <w:p w:rsidR="00AA3DE6" w:rsidRPr="008D6EEE" w:rsidRDefault="00AA3DE6" w:rsidP="003C10E1">
      <w:pPr>
        <w:pStyle w:val="Style11"/>
        <w:widowControl/>
        <w:numPr>
          <w:ilvl w:val="0"/>
          <w:numId w:val="11"/>
        </w:numPr>
        <w:tabs>
          <w:tab w:val="left" w:pos="1134"/>
        </w:tabs>
        <w:spacing w:before="62" w:line="240" w:lineRule="auto"/>
        <w:rPr>
          <w:rStyle w:val="FontStyle206"/>
          <w:rFonts w:cs="Times New Roman"/>
          <w:sz w:val="28"/>
          <w:szCs w:val="28"/>
        </w:rPr>
      </w:pPr>
      <w:r w:rsidRPr="008D6EEE">
        <w:rPr>
          <w:rStyle w:val="FontStyle206"/>
          <w:rFonts w:cs="Times New Roman"/>
          <w:sz w:val="28"/>
          <w:szCs w:val="28"/>
        </w:rPr>
        <w:t xml:space="preserve">   обучить основам дизайна, законам композиции и </w:t>
      </w:r>
      <w:proofErr w:type="spellStart"/>
      <w:r w:rsidRPr="008D6EEE">
        <w:rPr>
          <w:rStyle w:val="FontStyle206"/>
          <w:rFonts w:cs="Times New Roman"/>
          <w:sz w:val="28"/>
          <w:szCs w:val="28"/>
        </w:rPr>
        <w:t>цветоведения</w:t>
      </w:r>
      <w:proofErr w:type="spellEnd"/>
      <w:r w:rsidRPr="008D6EEE">
        <w:rPr>
          <w:rStyle w:val="FontStyle206"/>
          <w:rFonts w:cs="Times New Roman"/>
          <w:sz w:val="28"/>
          <w:szCs w:val="28"/>
        </w:rPr>
        <w:t>.</w:t>
      </w:r>
    </w:p>
    <w:p w:rsidR="00AA3DE6" w:rsidRPr="008D6EEE" w:rsidRDefault="00AA3DE6" w:rsidP="003C10E1">
      <w:pPr>
        <w:pStyle w:val="12"/>
        <w:tabs>
          <w:tab w:val="left" w:pos="3509"/>
        </w:tabs>
        <w:jc w:val="both"/>
        <w:outlineLvl w:val="0"/>
        <w:rPr>
          <w:b/>
          <w:sz w:val="28"/>
          <w:szCs w:val="28"/>
        </w:rPr>
      </w:pPr>
    </w:p>
    <w:p w:rsidR="00D00F1B" w:rsidRPr="008D6EEE" w:rsidRDefault="00D00F1B" w:rsidP="003C10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EE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Развивающие:</w:t>
      </w:r>
    </w:p>
    <w:p w:rsidR="00AA3DE6" w:rsidRPr="008D6EEE" w:rsidRDefault="00D00F1B" w:rsidP="003C10E1">
      <w:pPr>
        <w:pStyle w:val="Style87"/>
        <w:widowControl/>
        <w:numPr>
          <w:ilvl w:val="0"/>
          <w:numId w:val="12"/>
        </w:numPr>
        <w:spacing w:before="5" w:line="240" w:lineRule="auto"/>
        <w:rPr>
          <w:rStyle w:val="FontStyle206"/>
          <w:rFonts w:cs="Times New Roman"/>
          <w:sz w:val="28"/>
          <w:szCs w:val="28"/>
        </w:rPr>
      </w:pPr>
      <w:r w:rsidRPr="008D6E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3DE6" w:rsidRPr="008D6EEE">
        <w:rPr>
          <w:rStyle w:val="FontStyle206"/>
          <w:rFonts w:cs="Times New Roman"/>
          <w:sz w:val="28"/>
          <w:szCs w:val="28"/>
        </w:rPr>
        <w:t>развивать художественно-эсте</w:t>
      </w:r>
      <w:r w:rsidR="00AA3DE6" w:rsidRPr="008D6EEE">
        <w:rPr>
          <w:rStyle w:val="FontStyle206"/>
          <w:rFonts w:cs="Times New Roman"/>
          <w:sz w:val="28"/>
          <w:szCs w:val="28"/>
        </w:rPr>
        <w:softHyphen/>
        <w:t xml:space="preserve">тический вкус </w:t>
      </w:r>
    </w:p>
    <w:p w:rsidR="00AA3DE6" w:rsidRPr="008D6EEE" w:rsidRDefault="00AA3DE6" w:rsidP="003C10E1">
      <w:pPr>
        <w:pStyle w:val="Style36"/>
        <w:widowControl/>
        <w:numPr>
          <w:ilvl w:val="0"/>
          <w:numId w:val="12"/>
        </w:numPr>
        <w:tabs>
          <w:tab w:val="left" w:pos="658"/>
          <w:tab w:val="left" w:pos="1134"/>
          <w:tab w:val="left" w:pos="8751"/>
        </w:tabs>
        <w:spacing w:line="240" w:lineRule="auto"/>
        <w:ind w:right="-38"/>
        <w:jc w:val="both"/>
        <w:rPr>
          <w:rStyle w:val="FontStyle206"/>
          <w:rFonts w:cs="Times New Roman"/>
          <w:sz w:val="28"/>
          <w:szCs w:val="28"/>
        </w:rPr>
      </w:pPr>
      <w:r w:rsidRPr="008D6EEE">
        <w:rPr>
          <w:rStyle w:val="FontStyle206"/>
          <w:rFonts w:cs="Times New Roman"/>
          <w:sz w:val="28"/>
          <w:szCs w:val="28"/>
        </w:rPr>
        <w:lastRenderedPageBreak/>
        <w:t xml:space="preserve">   содействовать адаптации учащихся к жизни в обществе; </w:t>
      </w:r>
    </w:p>
    <w:p w:rsidR="00AA3DE6" w:rsidRPr="008D6EEE" w:rsidRDefault="00AA3DE6" w:rsidP="003C10E1">
      <w:pPr>
        <w:pStyle w:val="12"/>
        <w:numPr>
          <w:ilvl w:val="0"/>
          <w:numId w:val="12"/>
        </w:numPr>
        <w:jc w:val="both"/>
        <w:rPr>
          <w:sz w:val="28"/>
          <w:szCs w:val="28"/>
        </w:rPr>
      </w:pPr>
      <w:r w:rsidRPr="008D6EEE">
        <w:rPr>
          <w:sz w:val="28"/>
          <w:szCs w:val="28"/>
        </w:rPr>
        <w:t xml:space="preserve"> развивать творческую деятельность учащегося.</w:t>
      </w:r>
    </w:p>
    <w:p w:rsidR="00D00F1B" w:rsidRPr="008D6EEE" w:rsidRDefault="00D00F1B" w:rsidP="003C10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F1B" w:rsidRPr="008D6EEE" w:rsidRDefault="00D00F1B" w:rsidP="003C10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EE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Воспитательные:</w:t>
      </w:r>
    </w:p>
    <w:p w:rsidR="00AA3DE6" w:rsidRPr="008D6EEE" w:rsidRDefault="00AA3DE6" w:rsidP="003C10E1">
      <w:pPr>
        <w:pStyle w:val="Style36"/>
        <w:widowControl/>
        <w:numPr>
          <w:ilvl w:val="0"/>
          <w:numId w:val="13"/>
        </w:numPr>
        <w:tabs>
          <w:tab w:val="left" w:pos="658"/>
          <w:tab w:val="left" w:pos="1134"/>
        </w:tabs>
        <w:spacing w:line="240" w:lineRule="auto"/>
        <w:ind w:right="2304"/>
        <w:jc w:val="both"/>
        <w:rPr>
          <w:rStyle w:val="FontStyle206"/>
          <w:rFonts w:cs="Times New Roman"/>
          <w:sz w:val="28"/>
          <w:szCs w:val="28"/>
        </w:rPr>
      </w:pPr>
      <w:r w:rsidRPr="008D6EEE">
        <w:rPr>
          <w:rStyle w:val="FontStyle206"/>
          <w:rFonts w:cs="Times New Roman"/>
          <w:sz w:val="28"/>
          <w:szCs w:val="28"/>
        </w:rPr>
        <w:t>Формировать общую культуру учащихся;</w:t>
      </w:r>
    </w:p>
    <w:p w:rsidR="00AA3DE6" w:rsidRPr="008D6EEE" w:rsidRDefault="00AA3DE6" w:rsidP="003C10E1">
      <w:pPr>
        <w:pStyle w:val="Style11"/>
        <w:widowControl/>
        <w:numPr>
          <w:ilvl w:val="0"/>
          <w:numId w:val="13"/>
        </w:numPr>
        <w:tabs>
          <w:tab w:val="left" w:pos="1134"/>
        </w:tabs>
        <w:spacing w:before="62" w:line="240" w:lineRule="auto"/>
        <w:rPr>
          <w:rStyle w:val="FontStyle206"/>
          <w:rFonts w:cs="Times New Roman"/>
          <w:sz w:val="28"/>
          <w:szCs w:val="28"/>
        </w:rPr>
      </w:pPr>
      <w:r w:rsidRPr="008D6EEE">
        <w:rPr>
          <w:rStyle w:val="FontStyle206"/>
          <w:rFonts w:cs="Times New Roman"/>
          <w:sz w:val="28"/>
          <w:szCs w:val="28"/>
        </w:rPr>
        <w:t xml:space="preserve">  воспитывать эмоциональную отзывчивость на явления художественной  куль</w:t>
      </w:r>
      <w:r w:rsidRPr="008D6EEE">
        <w:rPr>
          <w:rStyle w:val="FontStyle206"/>
          <w:rFonts w:cs="Times New Roman"/>
          <w:sz w:val="28"/>
          <w:szCs w:val="28"/>
        </w:rPr>
        <w:softHyphen/>
        <w:t>туры;</w:t>
      </w:r>
    </w:p>
    <w:p w:rsidR="00AA3DE6" w:rsidRPr="008D6EEE" w:rsidRDefault="00AA3DE6" w:rsidP="003C10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воспитывать аккуратность, прилежание в работе, трудолюбие.</w:t>
      </w:r>
    </w:p>
    <w:p w:rsidR="00D00F1B" w:rsidRDefault="00D00F1B" w:rsidP="003C10E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0F1B" w:rsidRDefault="00D00F1B" w:rsidP="003C10E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3DE6" w:rsidRPr="008D6EEE" w:rsidRDefault="00AA3DE6" w:rsidP="003C10E1">
      <w:pPr>
        <w:pStyle w:val="1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Обучение по программе построено по принципу «от</w:t>
      </w:r>
      <w:r w:rsidRPr="008D6E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EEE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8D6EEE">
        <w:rPr>
          <w:rFonts w:ascii="Times New Roman" w:hAnsi="Times New Roman"/>
          <w:sz w:val="28"/>
          <w:szCs w:val="28"/>
        </w:rPr>
        <w:t xml:space="preserve"> - к сложному». От вырезания простых и симметричных форм - к составлению сложных сюжетных композиций; от работы на плоскости - к обработке объемных форм. </w:t>
      </w:r>
    </w:p>
    <w:p w:rsidR="00AA3DE6" w:rsidRPr="008D6EEE" w:rsidRDefault="00AA3DE6" w:rsidP="003C10E1">
      <w:pPr>
        <w:pStyle w:val="1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Принцип системности проявляется в том, что в результате реализации программы у учащихся формируются целостные представления о разных видах декоративно-прикладного творчества как самостоятельных технологических процессах, комплексные представления о том, как использовать ту или иную технику в различных видах дизайна для создания общей работы.</w:t>
      </w:r>
    </w:p>
    <w:p w:rsidR="00AA3DE6" w:rsidRPr="008D6EEE" w:rsidRDefault="00AA3DE6" w:rsidP="003C10E1">
      <w:pPr>
        <w:pStyle w:val="1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В процессе обучения используются следующие методы: объяснительно-</w:t>
      </w:r>
      <w:r w:rsidR="008D6EEE">
        <w:rPr>
          <w:rFonts w:ascii="Times New Roman" w:hAnsi="Times New Roman"/>
          <w:sz w:val="28"/>
          <w:szCs w:val="28"/>
        </w:rPr>
        <w:t xml:space="preserve">иллюстративный, репродуктивный, </w:t>
      </w:r>
      <w:proofErr w:type="spellStart"/>
      <w:r w:rsidRPr="008D6EE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D6EEE">
        <w:rPr>
          <w:rFonts w:ascii="Times New Roman" w:hAnsi="Times New Roman"/>
          <w:sz w:val="28"/>
          <w:szCs w:val="28"/>
        </w:rPr>
        <w:t>, эвристический, исследовательский.                                                                                                           При выполнении практической работы занятия проходят в форме консультаций с педагогом и обучающихся друг с другом. Раскрытию у детей творческого потенциала способствует создание неформальной обстановки на занятиях и сочетание различных форм работы (экскурсий, конкурсов, викторин, игр и др.). Постоянный поиск новых форм и методов организации образовательного процесса позволяет делать занятия разнообразными, эмоционально и информационно насыщенными.</w:t>
      </w:r>
    </w:p>
    <w:p w:rsidR="00AA3DE6" w:rsidRPr="008D6EEE" w:rsidRDefault="00AA3DE6" w:rsidP="003C10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>Неотъемлемой частью программы являются выставки детских работ, в организации и проведении которых принимают участие сами воспитанники. Это способствует развитию у них инициативы.</w:t>
      </w:r>
    </w:p>
    <w:p w:rsidR="00AA3DE6" w:rsidRPr="008D6EEE" w:rsidRDefault="00AA3DE6" w:rsidP="003C10E1">
      <w:pPr>
        <w:pStyle w:val="1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 xml:space="preserve">Учащиеся выполняют творческий проект,  который является самостоятельной работой учащегося, в которой он показывает умение использовать на практике полученные теоретические знания. </w:t>
      </w:r>
    </w:p>
    <w:p w:rsidR="00AA3DE6" w:rsidRPr="008D6EEE" w:rsidRDefault="00AA3DE6" w:rsidP="003C10E1">
      <w:pPr>
        <w:pStyle w:val="3"/>
        <w:numPr>
          <w:ilvl w:val="0"/>
          <w:numId w:val="0"/>
        </w:numPr>
        <w:spacing w:line="240" w:lineRule="auto"/>
        <w:jc w:val="both"/>
        <w:rPr>
          <w:szCs w:val="28"/>
        </w:rPr>
      </w:pPr>
      <w:r w:rsidRPr="008D6EEE">
        <w:rPr>
          <w:szCs w:val="28"/>
        </w:rPr>
        <w:t xml:space="preserve">         По результатам деятельности в течение года трижды проводится диагностика освоения программы (начальная, промежуточная, итоговая), выявляется их уровень успешности, что позволяет анализировать эффективность методов и приемов, применяемых  в работе с детьми, проводить их корректировку. </w:t>
      </w:r>
    </w:p>
    <w:p w:rsidR="00AA3DE6" w:rsidRPr="008D6EEE" w:rsidRDefault="00AA3DE6" w:rsidP="003C10E1">
      <w:pPr>
        <w:pStyle w:val="3"/>
        <w:numPr>
          <w:ilvl w:val="0"/>
          <w:numId w:val="0"/>
        </w:numPr>
        <w:spacing w:line="240" w:lineRule="auto"/>
        <w:jc w:val="both"/>
        <w:rPr>
          <w:szCs w:val="28"/>
        </w:rPr>
      </w:pPr>
      <w:r w:rsidRPr="008D6EEE">
        <w:rPr>
          <w:szCs w:val="28"/>
        </w:rPr>
        <w:t xml:space="preserve">По окончании обучения по программе учащиеся узнают: основы техник ДПИ: </w:t>
      </w:r>
      <w:proofErr w:type="spellStart"/>
      <w:r w:rsidRPr="008D6EEE">
        <w:rPr>
          <w:szCs w:val="28"/>
        </w:rPr>
        <w:t>декупаж</w:t>
      </w:r>
      <w:proofErr w:type="spellEnd"/>
      <w:r w:rsidRPr="008D6EEE">
        <w:rPr>
          <w:szCs w:val="28"/>
        </w:rPr>
        <w:t xml:space="preserve">, роспись по коже, камню, стеклу (поделки, аксессуары), аппликация, </w:t>
      </w:r>
      <w:proofErr w:type="spellStart"/>
      <w:r w:rsidRPr="008D6EEE">
        <w:rPr>
          <w:szCs w:val="28"/>
        </w:rPr>
        <w:t>фелтинг</w:t>
      </w:r>
      <w:proofErr w:type="spellEnd"/>
      <w:r w:rsidRPr="008D6EEE">
        <w:rPr>
          <w:szCs w:val="28"/>
        </w:rPr>
        <w:t>, плетение (из проволоки, лент</w:t>
      </w:r>
      <w:proofErr w:type="gramStart"/>
      <w:r w:rsidRPr="008D6EEE">
        <w:rPr>
          <w:szCs w:val="28"/>
        </w:rPr>
        <w:t>.</w:t>
      </w:r>
      <w:proofErr w:type="gramEnd"/>
      <w:r w:rsidRPr="008D6EEE">
        <w:rPr>
          <w:szCs w:val="28"/>
        </w:rPr>
        <w:t xml:space="preserve"> </w:t>
      </w:r>
      <w:proofErr w:type="spellStart"/>
      <w:proofErr w:type="gramStart"/>
      <w:r w:rsidRPr="008D6EEE">
        <w:rPr>
          <w:szCs w:val="28"/>
        </w:rPr>
        <w:t>к</w:t>
      </w:r>
      <w:proofErr w:type="gramEnd"/>
      <w:r w:rsidRPr="008D6EEE">
        <w:rPr>
          <w:szCs w:val="28"/>
        </w:rPr>
        <w:t>умихимо</w:t>
      </w:r>
      <w:proofErr w:type="spellEnd"/>
      <w:r w:rsidRPr="008D6EEE">
        <w:rPr>
          <w:szCs w:val="28"/>
        </w:rPr>
        <w:t>);</w:t>
      </w:r>
    </w:p>
    <w:p w:rsidR="00135498" w:rsidRDefault="00AA3DE6" w:rsidP="003C10E1">
      <w:pPr>
        <w:pStyle w:val="3"/>
        <w:numPr>
          <w:ilvl w:val="0"/>
          <w:numId w:val="0"/>
        </w:numPr>
        <w:spacing w:line="240" w:lineRule="auto"/>
        <w:jc w:val="both"/>
        <w:rPr>
          <w:szCs w:val="28"/>
        </w:rPr>
      </w:pPr>
      <w:r w:rsidRPr="008D6EEE">
        <w:rPr>
          <w:szCs w:val="28"/>
        </w:rPr>
        <w:t>этапы работы над творческим проектом.</w:t>
      </w:r>
    </w:p>
    <w:p w:rsidR="00AA3DE6" w:rsidRPr="008D6EEE" w:rsidRDefault="00AA3DE6" w:rsidP="00135498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  <w:r w:rsidRPr="008D6EEE">
        <w:rPr>
          <w:szCs w:val="28"/>
        </w:rPr>
        <w:lastRenderedPageBreak/>
        <w:t>Научатся работать индивидуально с методическими картами, правильно кроить материал, используя выкройки и шаблоны, выполнять декорирование с использованием современных материалов, использовать современные способы технологической обработки изделия, уметь изготовить поделку, сувенир с использованием техник ДПИ.</w:t>
      </w:r>
    </w:p>
    <w:p w:rsidR="00D00F1B" w:rsidRPr="00135498" w:rsidRDefault="00AA3DE6" w:rsidP="00135498">
      <w:pPr>
        <w:pStyle w:val="1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6EEE">
        <w:rPr>
          <w:rFonts w:ascii="Times New Roman" w:hAnsi="Times New Roman"/>
          <w:sz w:val="28"/>
          <w:szCs w:val="28"/>
        </w:rPr>
        <w:t xml:space="preserve">          В течени</w:t>
      </w:r>
      <w:proofErr w:type="gramStart"/>
      <w:r w:rsidRPr="008D6EEE">
        <w:rPr>
          <w:rFonts w:ascii="Times New Roman" w:hAnsi="Times New Roman"/>
          <w:sz w:val="28"/>
          <w:szCs w:val="28"/>
        </w:rPr>
        <w:t>и</w:t>
      </w:r>
      <w:proofErr w:type="gramEnd"/>
      <w:r w:rsidRPr="008D6EEE">
        <w:rPr>
          <w:rFonts w:ascii="Times New Roman" w:hAnsi="Times New Roman"/>
          <w:sz w:val="28"/>
          <w:szCs w:val="28"/>
        </w:rPr>
        <w:t xml:space="preserve"> года дети принимают участие в конкурсах, победители награждаются дипломами, грамотами, благодарностями и другими видами поощрений, участвуют в общих меропр</w:t>
      </w:r>
      <w:r w:rsidR="0088226C">
        <w:rPr>
          <w:rFonts w:ascii="Times New Roman" w:hAnsi="Times New Roman"/>
          <w:sz w:val="28"/>
          <w:szCs w:val="28"/>
        </w:rPr>
        <w:t>иятиях</w:t>
      </w:r>
    </w:p>
    <w:p w:rsidR="00D00F1B" w:rsidRPr="00A862BE" w:rsidRDefault="00D00F1B" w:rsidP="00D00F1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19110454"/>
      <w:r w:rsidRPr="00A862BE">
        <w:rPr>
          <w:rFonts w:ascii="Times New Roman" w:hAnsi="Times New Roman" w:cs="Times New Roman"/>
          <w:color w:val="auto"/>
          <w:sz w:val="32"/>
          <w:szCs w:val="32"/>
        </w:rPr>
        <w:t>Учебный план</w:t>
      </w:r>
      <w:bookmarkEnd w:id="2"/>
    </w:p>
    <w:p w:rsidR="00D00F1B" w:rsidRPr="006E7381" w:rsidRDefault="00D00F1B" w:rsidP="00D00F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653" w:type="dxa"/>
        <w:jc w:val="center"/>
        <w:tblInd w:w="65" w:type="dxa"/>
        <w:tblBorders>
          <w:top w:val="double" w:sz="6" w:space="0" w:color="1F497D"/>
          <w:left w:val="double" w:sz="6" w:space="0" w:color="1F497D"/>
          <w:bottom w:val="double" w:sz="6" w:space="0" w:color="1F497D"/>
          <w:right w:val="double" w:sz="6" w:space="0" w:color="1F497D"/>
          <w:insideH w:val="double" w:sz="6" w:space="0" w:color="1F497D"/>
          <w:insideV w:val="double" w:sz="6" w:space="0" w:color="1F497D"/>
        </w:tblBorders>
        <w:tblLayout w:type="fixed"/>
        <w:tblLook w:val="00A0"/>
      </w:tblPr>
      <w:tblGrid>
        <w:gridCol w:w="483"/>
        <w:gridCol w:w="3846"/>
        <w:gridCol w:w="1316"/>
        <w:gridCol w:w="13"/>
        <w:gridCol w:w="1405"/>
        <w:gridCol w:w="13"/>
        <w:gridCol w:w="1564"/>
        <w:gridCol w:w="13"/>
      </w:tblGrid>
      <w:tr w:rsidR="00AA3DE6" w:rsidRPr="008C491C" w:rsidTr="00C554C8">
        <w:trPr>
          <w:gridAfter w:val="1"/>
          <w:wAfter w:w="13" w:type="dxa"/>
          <w:trHeight w:val="301"/>
          <w:jc w:val="center"/>
        </w:trPr>
        <w:tc>
          <w:tcPr>
            <w:tcW w:w="483" w:type="dxa"/>
            <w:vMerge w:val="restart"/>
          </w:tcPr>
          <w:p w:rsidR="00AA3DE6" w:rsidRPr="008034D4" w:rsidRDefault="00AA3DE6" w:rsidP="00C554C8">
            <w:pPr>
              <w:pStyle w:val="12"/>
              <w:jc w:val="both"/>
              <w:rPr>
                <w:b/>
                <w:sz w:val="28"/>
                <w:szCs w:val="28"/>
              </w:rPr>
            </w:pPr>
            <w:r w:rsidRPr="008034D4">
              <w:rPr>
                <w:b/>
                <w:sz w:val="28"/>
                <w:szCs w:val="28"/>
              </w:rPr>
              <w:t>№</w:t>
            </w:r>
          </w:p>
          <w:p w:rsidR="00AA3DE6" w:rsidRPr="008034D4" w:rsidRDefault="00AA3DE6" w:rsidP="00C554C8">
            <w:pPr>
              <w:pStyle w:val="12"/>
              <w:jc w:val="both"/>
              <w:rPr>
                <w:b/>
                <w:sz w:val="28"/>
                <w:szCs w:val="28"/>
              </w:rPr>
            </w:pPr>
          </w:p>
          <w:p w:rsidR="00AA3DE6" w:rsidRPr="008034D4" w:rsidRDefault="00AA3DE6" w:rsidP="00C554C8">
            <w:pPr>
              <w:pStyle w:val="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46" w:type="dxa"/>
            <w:vMerge w:val="restart"/>
          </w:tcPr>
          <w:p w:rsidR="00AA3DE6" w:rsidRPr="008034D4" w:rsidRDefault="00AA3DE6" w:rsidP="00C554C8">
            <w:pPr>
              <w:pStyle w:val="12"/>
              <w:jc w:val="both"/>
              <w:rPr>
                <w:b/>
                <w:sz w:val="28"/>
                <w:szCs w:val="28"/>
              </w:rPr>
            </w:pPr>
            <w:r w:rsidRPr="008034D4">
              <w:rPr>
                <w:b/>
                <w:sz w:val="28"/>
                <w:szCs w:val="28"/>
              </w:rPr>
              <w:t>Основные разделы, темы</w:t>
            </w:r>
          </w:p>
        </w:tc>
        <w:tc>
          <w:tcPr>
            <w:tcW w:w="1316" w:type="dxa"/>
            <w:vMerge w:val="restart"/>
          </w:tcPr>
          <w:p w:rsidR="00AA3DE6" w:rsidRPr="008034D4" w:rsidRDefault="00AA3DE6" w:rsidP="00C554C8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8034D4">
              <w:rPr>
                <w:b/>
                <w:sz w:val="28"/>
                <w:szCs w:val="28"/>
              </w:rPr>
              <w:t>Кол-во часов всего:</w:t>
            </w:r>
          </w:p>
        </w:tc>
        <w:tc>
          <w:tcPr>
            <w:tcW w:w="2995" w:type="dxa"/>
            <w:gridSpan w:val="4"/>
          </w:tcPr>
          <w:p w:rsidR="00AA3DE6" w:rsidRPr="008034D4" w:rsidRDefault="00AA3DE6" w:rsidP="00C554C8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8034D4">
              <w:rPr>
                <w:b/>
                <w:sz w:val="28"/>
                <w:szCs w:val="28"/>
              </w:rPr>
              <w:t>Из них:</w:t>
            </w:r>
          </w:p>
        </w:tc>
      </w:tr>
      <w:tr w:rsidR="00AA3DE6" w:rsidRPr="008C491C" w:rsidTr="00C554C8">
        <w:trPr>
          <w:gridAfter w:val="1"/>
          <w:wAfter w:w="13" w:type="dxa"/>
          <w:trHeight w:val="350"/>
          <w:jc w:val="center"/>
        </w:trPr>
        <w:tc>
          <w:tcPr>
            <w:tcW w:w="483" w:type="dxa"/>
            <w:vMerge/>
          </w:tcPr>
          <w:p w:rsidR="00AA3DE6" w:rsidRPr="008034D4" w:rsidRDefault="00AA3DE6" w:rsidP="00C554C8">
            <w:pPr>
              <w:pStyle w:val="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46" w:type="dxa"/>
            <w:vMerge/>
          </w:tcPr>
          <w:p w:rsidR="00AA3DE6" w:rsidRPr="008034D4" w:rsidRDefault="00AA3DE6" w:rsidP="00C554C8">
            <w:pPr>
              <w:pStyle w:val="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AA3DE6" w:rsidRPr="008034D4" w:rsidRDefault="00AA3DE6" w:rsidP="00C554C8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A3DE6" w:rsidRPr="008034D4" w:rsidRDefault="00AA3DE6" w:rsidP="00C554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D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77" w:type="dxa"/>
            <w:gridSpan w:val="2"/>
          </w:tcPr>
          <w:p w:rsidR="00AA3DE6" w:rsidRPr="008034D4" w:rsidRDefault="00AA3DE6" w:rsidP="00C554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D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AA3DE6" w:rsidRPr="008C491C" w:rsidTr="00C554C8">
        <w:trPr>
          <w:trHeight w:val="352"/>
          <w:jc w:val="center"/>
        </w:trPr>
        <w:tc>
          <w:tcPr>
            <w:tcW w:w="8653" w:type="dxa"/>
            <w:gridSpan w:val="8"/>
          </w:tcPr>
          <w:p w:rsidR="00AA3DE6" w:rsidRPr="008C491C" w:rsidRDefault="00AA3DE6" w:rsidP="00C554C8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AA3DE6" w:rsidRPr="008C491C" w:rsidTr="00C554C8">
        <w:trPr>
          <w:gridAfter w:val="1"/>
          <w:wAfter w:w="13" w:type="dxa"/>
          <w:trHeight w:val="572"/>
          <w:jc w:val="center"/>
        </w:trPr>
        <w:tc>
          <w:tcPr>
            <w:tcW w:w="483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>1.</w:t>
            </w: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 xml:space="preserve">Введение. Дизайн. </w:t>
            </w: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>Виды дизайна.</w:t>
            </w: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AA3DE6" w:rsidRPr="009A4A46" w:rsidRDefault="008D6EEE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A3DE6" w:rsidRPr="009A4A46" w:rsidRDefault="00AA3DE6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gridSpan w:val="2"/>
          </w:tcPr>
          <w:p w:rsidR="00AA3DE6" w:rsidRPr="009A4A46" w:rsidRDefault="008D6EEE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3DE6" w:rsidRPr="008C491C" w:rsidTr="00C554C8">
        <w:trPr>
          <w:gridAfter w:val="1"/>
          <w:wAfter w:w="13" w:type="dxa"/>
          <w:trHeight w:val="670"/>
          <w:jc w:val="center"/>
        </w:trPr>
        <w:tc>
          <w:tcPr>
            <w:tcW w:w="483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>2.</w:t>
            </w: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 xml:space="preserve">Основы построения общей композиции. Предметный дизайн. </w:t>
            </w:r>
          </w:p>
        </w:tc>
        <w:tc>
          <w:tcPr>
            <w:tcW w:w="1316" w:type="dxa"/>
          </w:tcPr>
          <w:p w:rsidR="00AA3DE6" w:rsidRPr="009A4A46" w:rsidRDefault="0088226C" w:rsidP="0088226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gridSpan w:val="2"/>
          </w:tcPr>
          <w:p w:rsidR="00AA3DE6" w:rsidRPr="009A4A46" w:rsidRDefault="00AA3DE6" w:rsidP="00C554C8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AA3DE6" w:rsidRPr="008C491C" w:rsidTr="00C554C8">
        <w:trPr>
          <w:gridAfter w:val="1"/>
          <w:wAfter w:w="13" w:type="dxa"/>
          <w:trHeight w:val="35"/>
          <w:jc w:val="center"/>
        </w:trPr>
        <w:tc>
          <w:tcPr>
            <w:tcW w:w="483" w:type="dxa"/>
            <w:vMerge w:val="restart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>3.</w:t>
            </w: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>Виды техник, используемых при декорировании объектов дизайна:</w:t>
            </w:r>
          </w:p>
        </w:tc>
        <w:tc>
          <w:tcPr>
            <w:tcW w:w="1316" w:type="dxa"/>
          </w:tcPr>
          <w:p w:rsidR="00AA3DE6" w:rsidRDefault="00135498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35498" w:rsidRDefault="00135498" w:rsidP="00C554C8">
            <w:pPr>
              <w:pStyle w:val="12"/>
              <w:jc w:val="center"/>
              <w:rPr>
                <w:sz w:val="28"/>
                <w:szCs w:val="28"/>
              </w:rPr>
            </w:pPr>
          </w:p>
          <w:p w:rsidR="0088226C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A3DE6" w:rsidRPr="009A4A46" w:rsidRDefault="00135498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  <w:gridSpan w:val="2"/>
          </w:tcPr>
          <w:p w:rsidR="00AA3DE6" w:rsidRDefault="00135498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35498" w:rsidRPr="009A4A46" w:rsidRDefault="00135498" w:rsidP="00C554C8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AA3DE6" w:rsidRPr="008C491C" w:rsidTr="00C554C8">
        <w:trPr>
          <w:gridAfter w:val="1"/>
          <w:wAfter w:w="13" w:type="dxa"/>
          <w:trHeight w:val="162"/>
          <w:jc w:val="center"/>
        </w:trPr>
        <w:tc>
          <w:tcPr>
            <w:tcW w:w="483" w:type="dxa"/>
            <w:vMerge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4A46">
              <w:rPr>
                <w:sz w:val="28"/>
                <w:szCs w:val="28"/>
              </w:rPr>
              <w:t>предметный дизайн на примере нетрадиционных бумажных техник</w:t>
            </w:r>
          </w:p>
        </w:tc>
        <w:tc>
          <w:tcPr>
            <w:tcW w:w="1316" w:type="dxa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3DE6" w:rsidRPr="008C491C" w:rsidTr="00C554C8">
        <w:trPr>
          <w:gridAfter w:val="1"/>
          <w:wAfter w:w="13" w:type="dxa"/>
          <w:trHeight w:val="161"/>
          <w:jc w:val="center"/>
        </w:trPr>
        <w:tc>
          <w:tcPr>
            <w:tcW w:w="483" w:type="dxa"/>
            <w:vMerge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4A46">
              <w:rPr>
                <w:sz w:val="28"/>
                <w:szCs w:val="28"/>
              </w:rPr>
              <w:t xml:space="preserve">роспись по камню, стеклу, </w:t>
            </w:r>
            <w:r>
              <w:rPr>
                <w:sz w:val="28"/>
                <w:szCs w:val="28"/>
              </w:rPr>
              <w:t>керамике,</w:t>
            </w:r>
            <w:r w:rsidR="0088226C">
              <w:rPr>
                <w:sz w:val="28"/>
                <w:szCs w:val="28"/>
              </w:rPr>
              <w:t xml:space="preserve"> ткани, дереву.</w:t>
            </w:r>
          </w:p>
        </w:tc>
        <w:tc>
          <w:tcPr>
            <w:tcW w:w="1316" w:type="dxa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3DE6" w:rsidRPr="008C491C" w:rsidTr="00C554C8">
        <w:trPr>
          <w:gridAfter w:val="1"/>
          <w:wAfter w:w="13" w:type="dxa"/>
          <w:trHeight w:val="284"/>
          <w:jc w:val="center"/>
        </w:trPr>
        <w:tc>
          <w:tcPr>
            <w:tcW w:w="483" w:type="dxa"/>
            <w:vMerge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соленым тестом </w:t>
            </w:r>
          </w:p>
        </w:tc>
        <w:tc>
          <w:tcPr>
            <w:tcW w:w="1316" w:type="dxa"/>
          </w:tcPr>
          <w:p w:rsidR="00AA3DE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A3DE6" w:rsidRPr="009A4A46" w:rsidRDefault="00AA3DE6" w:rsidP="00C554C8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3DE6" w:rsidRPr="008C491C" w:rsidTr="00C554C8">
        <w:trPr>
          <w:gridAfter w:val="1"/>
          <w:wAfter w:w="13" w:type="dxa"/>
          <w:trHeight w:val="354"/>
          <w:jc w:val="center"/>
        </w:trPr>
        <w:tc>
          <w:tcPr>
            <w:tcW w:w="483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A4A46">
              <w:rPr>
                <w:sz w:val="28"/>
                <w:szCs w:val="28"/>
              </w:rPr>
              <w:t>.</w:t>
            </w:r>
          </w:p>
        </w:tc>
        <w:tc>
          <w:tcPr>
            <w:tcW w:w="3846" w:type="dxa"/>
          </w:tcPr>
          <w:p w:rsidR="00AA3DE6" w:rsidRPr="009A4A46" w:rsidRDefault="0088226C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плоских и объемных </w:t>
            </w:r>
            <w:r w:rsidR="00AA3DE6" w:rsidRPr="009A4A46">
              <w:rPr>
                <w:sz w:val="28"/>
                <w:szCs w:val="28"/>
              </w:rPr>
              <w:t xml:space="preserve"> изде</w:t>
            </w:r>
            <w:r>
              <w:rPr>
                <w:sz w:val="28"/>
                <w:szCs w:val="28"/>
              </w:rPr>
              <w:t>лий из шерсти,  войлока, фетра.</w:t>
            </w:r>
          </w:p>
        </w:tc>
        <w:tc>
          <w:tcPr>
            <w:tcW w:w="1316" w:type="dxa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AA3DE6" w:rsidRPr="009A4A46" w:rsidRDefault="0088226C" w:rsidP="0088226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AA3DE6" w:rsidRPr="008C491C" w:rsidTr="00C554C8">
        <w:trPr>
          <w:gridAfter w:val="1"/>
          <w:wAfter w:w="13" w:type="dxa"/>
          <w:trHeight w:val="286"/>
          <w:jc w:val="center"/>
        </w:trPr>
        <w:tc>
          <w:tcPr>
            <w:tcW w:w="483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46" w:type="dxa"/>
          </w:tcPr>
          <w:p w:rsidR="00AA3DE6" w:rsidRPr="009A4A46" w:rsidRDefault="0088226C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(основы макраме, ткачества, дизайн аксессуара)</w:t>
            </w: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3DE6" w:rsidRPr="008C491C" w:rsidTr="00C554C8">
        <w:trPr>
          <w:gridAfter w:val="1"/>
          <w:wAfter w:w="13" w:type="dxa"/>
          <w:trHeight w:val="286"/>
          <w:jc w:val="center"/>
        </w:trPr>
        <w:tc>
          <w:tcPr>
            <w:tcW w:w="483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A4A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46" w:type="dxa"/>
          </w:tcPr>
          <w:p w:rsidR="00AA3DE6" w:rsidRPr="009A4A46" w:rsidRDefault="00AA3DE6" w:rsidP="00C554C8">
            <w:pPr>
              <w:pStyle w:val="12"/>
              <w:ind w:left="34"/>
              <w:jc w:val="both"/>
              <w:rPr>
                <w:sz w:val="28"/>
                <w:szCs w:val="28"/>
              </w:rPr>
            </w:pPr>
            <w:r w:rsidRPr="009A4A46">
              <w:rPr>
                <w:sz w:val="28"/>
                <w:szCs w:val="28"/>
              </w:rPr>
              <w:t>Дизайн интерьера.</w:t>
            </w:r>
          </w:p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AA3DE6" w:rsidRPr="009A4A46" w:rsidRDefault="0088226C" w:rsidP="0088226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3DE6" w:rsidRPr="008C491C" w:rsidTr="00C554C8">
        <w:trPr>
          <w:gridAfter w:val="1"/>
          <w:wAfter w:w="13" w:type="dxa"/>
          <w:trHeight w:val="763"/>
          <w:jc w:val="center"/>
        </w:trPr>
        <w:tc>
          <w:tcPr>
            <w:tcW w:w="483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4A46">
              <w:rPr>
                <w:sz w:val="28"/>
                <w:szCs w:val="28"/>
              </w:rPr>
              <w:t>.</w:t>
            </w:r>
          </w:p>
        </w:tc>
        <w:tc>
          <w:tcPr>
            <w:tcW w:w="3846" w:type="dxa"/>
          </w:tcPr>
          <w:p w:rsidR="00AA3DE6" w:rsidRPr="009A4A46" w:rsidRDefault="00AA3DE6" w:rsidP="00C554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46">
              <w:rPr>
                <w:rFonts w:ascii="Times New Roman" w:hAnsi="Times New Roman"/>
                <w:sz w:val="28"/>
                <w:szCs w:val="28"/>
              </w:rPr>
              <w:t xml:space="preserve">«Дизайн-студия» </w:t>
            </w:r>
          </w:p>
        </w:tc>
        <w:tc>
          <w:tcPr>
            <w:tcW w:w="1316" w:type="dxa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3DE6" w:rsidRPr="008C491C" w:rsidTr="00C554C8">
        <w:trPr>
          <w:gridAfter w:val="1"/>
          <w:wAfter w:w="13" w:type="dxa"/>
          <w:trHeight w:val="811"/>
          <w:jc w:val="center"/>
        </w:trPr>
        <w:tc>
          <w:tcPr>
            <w:tcW w:w="483" w:type="dxa"/>
          </w:tcPr>
          <w:p w:rsidR="00AA3DE6" w:rsidRPr="009A4A46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9A4A46">
              <w:rPr>
                <w:sz w:val="28"/>
                <w:szCs w:val="28"/>
              </w:rPr>
              <w:t>.</w:t>
            </w:r>
          </w:p>
        </w:tc>
        <w:tc>
          <w:tcPr>
            <w:tcW w:w="3846" w:type="dxa"/>
          </w:tcPr>
          <w:p w:rsidR="00AA3DE6" w:rsidRPr="009A4A46" w:rsidRDefault="00AA3DE6" w:rsidP="00C554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46">
              <w:rPr>
                <w:rFonts w:ascii="Times New Roman" w:hAnsi="Times New Roman"/>
                <w:sz w:val="28"/>
                <w:szCs w:val="28"/>
              </w:rPr>
              <w:t>Подготовка и проведение выставок. Экскурсии.</w:t>
            </w:r>
          </w:p>
        </w:tc>
        <w:tc>
          <w:tcPr>
            <w:tcW w:w="1316" w:type="dxa"/>
          </w:tcPr>
          <w:p w:rsidR="00AA3DE6" w:rsidRPr="009A4A46" w:rsidRDefault="0088226C" w:rsidP="00C554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A3DE6" w:rsidRPr="009A4A46" w:rsidRDefault="00AA3DE6" w:rsidP="00C554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gridSpan w:val="2"/>
          </w:tcPr>
          <w:p w:rsidR="00AA3DE6" w:rsidRPr="009A4A46" w:rsidRDefault="0088226C" w:rsidP="00C554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3DE6" w:rsidRPr="008C491C" w:rsidTr="00C554C8">
        <w:trPr>
          <w:trHeight w:val="588"/>
          <w:jc w:val="center"/>
        </w:trPr>
        <w:tc>
          <w:tcPr>
            <w:tcW w:w="4329" w:type="dxa"/>
            <w:gridSpan w:val="2"/>
          </w:tcPr>
          <w:p w:rsidR="00AA3DE6" w:rsidRPr="008C491C" w:rsidRDefault="00AA3DE6" w:rsidP="00C554C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91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9" w:type="dxa"/>
            <w:gridSpan w:val="2"/>
          </w:tcPr>
          <w:p w:rsidR="00AA3DE6" w:rsidRPr="008C491C" w:rsidRDefault="008D6EEE" w:rsidP="00C554C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AA3DE6" w:rsidRPr="008C491C" w:rsidRDefault="0088226C" w:rsidP="00C554C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577" w:type="dxa"/>
            <w:gridSpan w:val="2"/>
          </w:tcPr>
          <w:p w:rsidR="00AA3DE6" w:rsidRPr="008C491C" w:rsidRDefault="0088226C" w:rsidP="00C554C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23,5</w:t>
            </w:r>
          </w:p>
        </w:tc>
      </w:tr>
      <w:tr w:rsidR="00AA3DE6" w:rsidRPr="008C491C" w:rsidTr="00C554C8">
        <w:trPr>
          <w:trHeight w:val="352"/>
          <w:jc w:val="center"/>
        </w:trPr>
        <w:tc>
          <w:tcPr>
            <w:tcW w:w="8653" w:type="dxa"/>
            <w:gridSpan w:val="8"/>
          </w:tcPr>
          <w:p w:rsidR="00AA3DE6" w:rsidRPr="008C491C" w:rsidRDefault="00AA3DE6" w:rsidP="00C554C8">
            <w:pPr>
              <w:pStyle w:val="12"/>
              <w:jc w:val="both"/>
              <w:rPr>
                <w:sz w:val="28"/>
                <w:szCs w:val="28"/>
              </w:rPr>
            </w:pPr>
          </w:p>
        </w:tc>
      </w:tr>
    </w:tbl>
    <w:p w:rsidR="00AA3DE6" w:rsidRDefault="00AA3DE6" w:rsidP="00D0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DE6" w:rsidRDefault="00AA3DE6" w:rsidP="00D0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F1B" w:rsidRDefault="00D00F1B" w:rsidP="005D3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1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5D3216">
        <w:rPr>
          <w:rFonts w:ascii="Times New Roman" w:hAnsi="Times New Roman" w:cs="Times New Roman"/>
          <w:b/>
          <w:sz w:val="28"/>
          <w:szCs w:val="28"/>
        </w:rPr>
        <w:t>.</w:t>
      </w:r>
    </w:p>
    <w:p w:rsidR="005D3216" w:rsidRPr="005D3216" w:rsidRDefault="005D3216" w:rsidP="005D3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b/>
          <w:bCs/>
          <w:color w:val="auto"/>
          <w:sz w:val="28"/>
          <w:szCs w:val="28"/>
        </w:rPr>
        <w:t xml:space="preserve">1. Введение. Понятие о дизайне.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color w:val="auto"/>
          <w:sz w:val="28"/>
          <w:szCs w:val="28"/>
        </w:rPr>
        <w:t xml:space="preserve">Ознакомление </w:t>
      </w:r>
      <w:proofErr w:type="gramStart"/>
      <w:r w:rsidRPr="00F60757">
        <w:rPr>
          <w:color w:val="auto"/>
          <w:sz w:val="28"/>
          <w:szCs w:val="28"/>
        </w:rPr>
        <w:t>обучающихся</w:t>
      </w:r>
      <w:proofErr w:type="gramEnd"/>
      <w:r w:rsidRPr="00F60757">
        <w:rPr>
          <w:color w:val="auto"/>
          <w:sz w:val="28"/>
          <w:szCs w:val="28"/>
        </w:rPr>
        <w:t xml:space="preserve"> с курсом обучения. Требования по безопасности труда и пожарной безопасности на занятиях.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color w:val="auto"/>
          <w:sz w:val="28"/>
          <w:szCs w:val="28"/>
        </w:rPr>
        <w:t xml:space="preserve">Дизайн.  Виды дизайна.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color w:val="auto"/>
          <w:sz w:val="28"/>
          <w:szCs w:val="28"/>
        </w:rPr>
        <w:t xml:space="preserve">Основные инструменты и материалы дизайнера.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b/>
          <w:bCs/>
          <w:color w:val="auto"/>
          <w:sz w:val="28"/>
          <w:szCs w:val="28"/>
        </w:rPr>
        <w:t xml:space="preserve">2. Основы построения общей композиции. Предметный дизайн.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color w:val="auto"/>
          <w:sz w:val="28"/>
          <w:szCs w:val="28"/>
        </w:rPr>
        <w:t>Понятие о композиции. Виды графики. Ч</w:t>
      </w:r>
      <w:r w:rsidRPr="00F60757">
        <w:rPr>
          <w:rFonts w:ascii="Tahoma" w:hAnsi="Tahoma" w:cs="Tahoma"/>
          <w:color w:val="auto"/>
          <w:sz w:val="28"/>
          <w:szCs w:val="28"/>
        </w:rPr>
        <w:t>е</w:t>
      </w:r>
      <w:r w:rsidRPr="00F60757">
        <w:rPr>
          <w:color w:val="auto"/>
          <w:sz w:val="28"/>
          <w:szCs w:val="28"/>
        </w:rPr>
        <w:t xml:space="preserve">рно - белая линейная графика: линии, штрихи, точки. Тоновая графика – отмывка. </w:t>
      </w:r>
      <w:proofErr w:type="spellStart"/>
      <w:r w:rsidRPr="00F60757">
        <w:rPr>
          <w:color w:val="auto"/>
          <w:sz w:val="28"/>
          <w:szCs w:val="28"/>
        </w:rPr>
        <w:t>Цветоведение</w:t>
      </w:r>
      <w:proofErr w:type="spellEnd"/>
      <w:r w:rsidRPr="00F60757">
        <w:rPr>
          <w:color w:val="auto"/>
          <w:sz w:val="28"/>
          <w:szCs w:val="28"/>
        </w:rPr>
        <w:t xml:space="preserve"> (характеристики и свойства цвета, их взаимодействия). Цвет – элемент композиционного творчества.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</w:p>
    <w:p w:rsidR="00AA3DE6" w:rsidRPr="00AE359E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AE359E">
        <w:rPr>
          <w:b/>
          <w:bCs/>
          <w:color w:val="auto"/>
          <w:sz w:val="28"/>
          <w:szCs w:val="28"/>
        </w:rPr>
        <w:t xml:space="preserve">3. Виды техник, используемых при декорировании объектов дизайна. </w:t>
      </w:r>
    </w:p>
    <w:p w:rsidR="00AA3DE6" w:rsidRPr="00AE359E" w:rsidRDefault="00AA3DE6" w:rsidP="00AA3DE6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 xml:space="preserve">Предметный дизайн на примере </w:t>
      </w:r>
      <w:proofErr w:type="spellStart"/>
      <w:r w:rsidRPr="00AE359E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AE35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359E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AE359E">
        <w:rPr>
          <w:rFonts w:ascii="Times New Roman" w:hAnsi="Times New Roman"/>
          <w:sz w:val="28"/>
          <w:szCs w:val="28"/>
        </w:rPr>
        <w:t xml:space="preserve">, объемной аппликации, </w:t>
      </w:r>
      <w:proofErr w:type="spellStart"/>
      <w:r w:rsidRPr="00AE359E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AE359E">
        <w:rPr>
          <w:rFonts w:ascii="Times New Roman" w:hAnsi="Times New Roman"/>
          <w:sz w:val="28"/>
          <w:szCs w:val="28"/>
        </w:rPr>
        <w:t xml:space="preserve">,  др. </w:t>
      </w:r>
    </w:p>
    <w:p w:rsidR="00AA3DE6" w:rsidRPr="00AE359E" w:rsidRDefault="00AA3DE6" w:rsidP="00AA3DE6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>История возникновения искусства  росписи по камню, стеклу.</w:t>
      </w:r>
    </w:p>
    <w:p w:rsidR="00AA3DE6" w:rsidRPr="00AE359E" w:rsidRDefault="00AA3DE6" w:rsidP="00AA3DE6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>Виды росписи.</w:t>
      </w:r>
    </w:p>
    <w:p w:rsidR="00AA3DE6" w:rsidRPr="00AE359E" w:rsidRDefault="00AA3DE6" w:rsidP="00AA3DE6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>Основные технологические  приемы росписи стекла (витраж  и др.).</w:t>
      </w:r>
    </w:p>
    <w:p w:rsidR="00AA3DE6" w:rsidRPr="00AE359E" w:rsidRDefault="00AA3DE6" w:rsidP="00AA3DE6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>Метод «Уровня воды». Использование копировальной бумаги.</w:t>
      </w:r>
    </w:p>
    <w:p w:rsidR="00AA3DE6" w:rsidRPr="00AE359E" w:rsidRDefault="00AA3DE6" w:rsidP="00AA3DE6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>Применение контура. Смешивание и нанесение красок. Набрызгивание. Процарапывание. Абстрактная роспись. Материалы, инструменты, краски, контуры.</w:t>
      </w:r>
    </w:p>
    <w:p w:rsidR="00AA3DE6" w:rsidRPr="00AE359E" w:rsidRDefault="00AA3DE6" w:rsidP="00AA3DE6">
      <w:pPr>
        <w:pStyle w:val="1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 xml:space="preserve">Предметный дизайн на примере росписи по ткани (батик). Понятие «трафаретная печать на ткани» как </w:t>
      </w:r>
      <w:r w:rsidRPr="00AE359E">
        <w:rPr>
          <w:rFonts w:ascii="Times New Roman" w:hAnsi="Times New Roman"/>
          <w:bCs/>
          <w:sz w:val="28"/>
          <w:szCs w:val="28"/>
        </w:rPr>
        <w:t>быстрое нанесение изображения на готовые изделия из натуральной, искусственной или смешанной ткани через трафарет.</w:t>
      </w:r>
    </w:p>
    <w:p w:rsidR="00AA3DE6" w:rsidRPr="00AE359E" w:rsidRDefault="00AA3DE6" w:rsidP="00AA3DE6">
      <w:pPr>
        <w:pStyle w:val="13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AE359E">
        <w:rPr>
          <w:rFonts w:ascii="Times New Roman" w:hAnsi="Times New Roman"/>
          <w:sz w:val="28"/>
          <w:szCs w:val="28"/>
        </w:rPr>
        <w:t xml:space="preserve">Использование соленого теста для украшения интерьера. </w:t>
      </w:r>
    </w:p>
    <w:p w:rsidR="00AA3DE6" w:rsidRPr="00F60757" w:rsidRDefault="00AA3DE6" w:rsidP="00AA3DE6">
      <w:pPr>
        <w:pStyle w:val="12"/>
        <w:jc w:val="both"/>
        <w:rPr>
          <w:b/>
          <w:sz w:val="28"/>
          <w:szCs w:val="28"/>
        </w:rPr>
      </w:pPr>
    </w:p>
    <w:p w:rsidR="00D478C7" w:rsidRDefault="00AA3DE6" w:rsidP="00AA3DE6">
      <w:pPr>
        <w:pStyle w:val="13"/>
        <w:spacing w:after="0" w:line="240" w:lineRule="auto"/>
        <w:ind w:left="34"/>
        <w:jc w:val="both"/>
        <w:rPr>
          <w:b/>
          <w:sz w:val="28"/>
          <w:szCs w:val="28"/>
        </w:rPr>
      </w:pPr>
      <w:r w:rsidRPr="00CE4B0E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E4B0E">
        <w:rPr>
          <w:rFonts w:ascii="Times New Roman" w:hAnsi="Times New Roman"/>
          <w:b/>
          <w:sz w:val="28"/>
          <w:szCs w:val="28"/>
        </w:rPr>
        <w:t>Изготовление плоских и рельефных изделий из шерсти и войлока.</w:t>
      </w:r>
    </w:p>
    <w:p w:rsidR="00AA3DE6" w:rsidRPr="00F60757" w:rsidRDefault="00AA3DE6" w:rsidP="00AA3DE6">
      <w:pPr>
        <w:pStyle w:val="13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757">
        <w:rPr>
          <w:rFonts w:ascii="Times New Roman" w:hAnsi="Times New Roman"/>
          <w:sz w:val="28"/>
          <w:szCs w:val="28"/>
        </w:rPr>
        <w:t>История «древней» и «новой» техники "валяние из шерсти" (</w:t>
      </w:r>
      <w:proofErr w:type="spellStart"/>
      <w:r w:rsidRPr="00F60757">
        <w:rPr>
          <w:rFonts w:ascii="Times New Roman" w:hAnsi="Times New Roman"/>
          <w:sz w:val="28"/>
          <w:szCs w:val="28"/>
        </w:rPr>
        <w:t>фелтинг</w:t>
      </w:r>
      <w:proofErr w:type="spellEnd"/>
      <w:r w:rsidRPr="00F60757">
        <w:rPr>
          <w:rFonts w:ascii="Times New Roman" w:hAnsi="Times New Roman"/>
          <w:sz w:val="28"/>
          <w:szCs w:val="28"/>
        </w:rPr>
        <w:t>), набивание, фальцевание).</w:t>
      </w:r>
      <w:proofErr w:type="gramEnd"/>
      <w:r w:rsidRPr="00F60757">
        <w:rPr>
          <w:rFonts w:ascii="Times New Roman" w:hAnsi="Times New Roman"/>
          <w:sz w:val="28"/>
          <w:szCs w:val="28"/>
        </w:rPr>
        <w:t xml:space="preserve"> Мокрое и сухое валяние.</w:t>
      </w:r>
    </w:p>
    <w:p w:rsidR="00AA3DE6" w:rsidRPr="00F60757" w:rsidRDefault="00AA3DE6" w:rsidP="00AA3DE6">
      <w:pPr>
        <w:pStyle w:val="13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F60757">
        <w:rPr>
          <w:rFonts w:ascii="Times New Roman" w:hAnsi="Times New Roman"/>
          <w:sz w:val="28"/>
          <w:szCs w:val="28"/>
        </w:rPr>
        <w:t>Технология изготовления полотна или объемных предметов из шерсти путем сцепления и переплетения между собой волокон шерсти.</w:t>
      </w:r>
    </w:p>
    <w:p w:rsidR="00AA3DE6" w:rsidRPr="00CE4B0E" w:rsidRDefault="00AA3DE6" w:rsidP="00AA3DE6">
      <w:pPr>
        <w:pStyle w:val="13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E4B0E">
        <w:rPr>
          <w:rFonts w:ascii="Times New Roman" w:hAnsi="Times New Roman"/>
          <w:sz w:val="28"/>
          <w:szCs w:val="28"/>
        </w:rPr>
        <w:t xml:space="preserve">Понятие «Живопись шерстью»  (рисование картин методом послойного выкладывания шерсти, окрашенной в различные цвета). </w:t>
      </w:r>
    </w:p>
    <w:p w:rsidR="00AA3DE6" w:rsidRPr="00F60757" w:rsidRDefault="00AA3DE6" w:rsidP="00AA3DE6">
      <w:pPr>
        <w:pStyle w:val="13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F60757">
        <w:rPr>
          <w:rFonts w:ascii="Times New Roman" w:hAnsi="Times New Roman"/>
          <w:sz w:val="28"/>
          <w:szCs w:val="28"/>
        </w:rPr>
        <w:t xml:space="preserve">Материалы и инструменты. </w:t>
      </w:r>
    </w:p>
    <w:p w:rsidR="00D478C7" w:rsidRDefault="00AA3DE6" w:rsidP="00AA3DE6">
      <w:pPr>
        <w:pStyle w:val="a5"/>
        <w:jc w:val="both"/>
        <w:rPr>
          <w:b/>
          <w:sz w:val="28"/>
          <w:szCs w:val="28"/>
        </w:rPr>
      </w:pPr>
      <w:r w:rsidRPr="00F60757">
        <w:rPr>
          <w:b/>
          <w:bCs/>
          <w:sz w:val="28"/>
          <w:szCs w:val="28"/>
        </w:rPr>
        <w:lastRenderedPageBreak/>
        <w:t xml:space="preserve">5. </w:t>
      </w:r>
      <w:r w:rsidRPr="00F60757">
        <w:rPr>
          <w:b/>
          <w:sz w:val="28"/>
          <w:szCs w:val="28"/>
        </w:rPr>
        <w:t xml:space="preserve">Плетение. </w:t>
      </w:r>
    </w:p>
    <w:p w:rsidR="00AA3DE6" w:rsidRPr="00D478C7" w:rsidRDefault="00AA3DE6" w:rsidP="004E22B4">
      <w:pPr>
        <w:pStyle w:val="a5"/>
        <w:jc w:val="both"/>
        <w:rPr>
          <w:b/>
          <w:sz w:val="28"/>
          <w:szCs w:val="28"/>
        </w:rPr>
      </w:pPr>
      <w:r w:rsidRPr="00F60757">
        <w:rPr>
          <w:sz w:val="28"/>
          <w:szCs w:val="28"/>
        </w:rPr>
        <w:t>Понятие «</w:t>
      </w:r>
      <w:proofErr w:type="spellStart"/>
      <w:r w:rsidRPr="00F60757">
        <w:rPr>
          <w:sz w:val="28"/>
          <w:szCs w:val="28"/>
        </w:rPr>
        <w:t>кумихимо</w:t>
      </w:r>
      <w:proofErr w:type="spellEnd"/>
      <w:r w:rsidRPr="00F60757">
        <w:rPr>
          <w:sz w:val="28"/>
          <w:szCs w:val="28"/>
        </w:rPr>
        <w:t xml:space="preserve">»— японская традиция плетения шнуров-«косичек». Исторические сведения о плетении </w:t>
      </w:r>
      <w:proofErr w:type="spellStart"/>
      <w:r w:rsidRPr="00F60757">
        <w:rPr>
          <w:sz w:val="28"/>
          <w:szCs w:val="28"/>
        </w:rPr>
        <w:t>кумихи</w:t>
      </w:r>
      <w:r w:rsidR="004E22B4">
        <w:rPr>
          <w:sz w:val="28"/>
          <w:szCs w:val="28"/>
        </w:rPr>
        <w:t>мо</w:t>
      </w:r>
      <w:proofErr w:type="spellEnd"/>
      <w:r w:rsidR="004E22B4">
        <w:rPr>
          <w:sz w:val="28"/>
          <w:szCs w:val="28"/>
        </w:rPr>
        <w:t xml:space="preserve">. </w:t>
      </w:r>
      <w:r w:rsidRPr="00F60757">
        <w:rPr>
          <w:sz w:val="28"/>
          <w:szCs w:val="28"/>
        </w:rPr>
        <w:t>Атласные ленточки как материал для плетения. Особенности ленточного плетения.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Pr="00AE359E">
        <w:rPr>
          <w:sz w:val="28"/>
          <w:szCs w:val="28"/>
        </w:rPr>
        <w:t>Мандалы</w:t>
      </w:r>
      <w:proofErr w:type="spellEnd"/>
      <w:r w:rsidRPr="00AE359E">
        <w:rPr>
          <w:sz w:val="28"/>
          <w:szCs w:val="28"/>
        </w:rPr>
        <w:t xml:space="preserve"> - древнее индейское искусство плетения оберегов.</w:t>
      </w:r>
    </w:p>
    <w:p w:rsidR="00D478C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b/>
          <w:bCs/>
          <w:color w:val="auto"/>
          <w:sz w:val="28"/>
          <w:szCs w:val="28"/>
        </w:rPr>
        <w:t xml:space="preserve">6. </w:t>
      </w:r>
      <w:r w:rsidRPr="00F60757">
        <w:rPr>
          <w:b/>
          <w:color w:val="auto"/>
          <w:sz w:val="28"/>
          <w:szCs w:val="28"/>
        </w:rPr>
        <w:t>Дизайн интерьера.</w:t>
      </w:r>
      <w:r w:rsidRPr="00F60757">
        <w:rPr>
          <w:color w:val="auto"/>
          <w:sz w:val="28"/>
          <w:szCs w:val="28"/>
        </w:rPr>
        <w:t xml:space="preserve">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color w:val="auto"/>
          <w:sz w:val="28"/>
          <w:szCs w:val="28"/>
        </w:rPr>
        <w:t xml:space="preserve">Понятие о дизайне интерьера. Перспектива (законы перспективы, главная точка). Построение перспективы комнаты. Дизайн – средство создания пространственно–вещной среды интерьера. Дизайнерские детали интерьера. Зонирование интерьера.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</w:p>
    <w:p w:rsidR="00D478C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b/>
          <w:bCs/>
          <w:color w:val="auto"/>
          <w:sz w:val="28"/>
          <w:szCs w:val="28"/>
        </w:rPr>
        <w:t xml:space="preserve">7. </w:t>
      </w:r>
      <w:r w:rsidRPr="00F60757">
        <w:rPr>
          <w:b/>
          <w:color w:val="auto"/>
          <w:sz w:val="28"/>
          <w:szCs w:val="28"/>
        </w:rPr>
        <w:t xml:space="preserve">«Дизайн-студия». </w:t>
      </w:r>
      <w:r w:rsidRPr="00F60757">
        <w:rPr>
          <w:color w:val="auto"/>
          <w:sz w:val="28"/>
          <w:szCs w:val="28"/>
        </w:rPr>
        <w:t xml:space="preserve"> </w:t>
      </w:r>
    </w:p>
    <w:p w:rsidR="00AA3DE6" w:rsidRPr="00F60757" w:rsidRDefault="00AA3DE6" w:rsidP="00AA3DE6">
      <w:pPr>
        <w:pStyle w:val="Default"/>
        <w:jc w:val="both"/>
        <w:rPr>
          <w:bCs/>
          <w:color w:val="auto"/>
          <w:sz w:val="28"/>
          <w:szCs w:val="28"/>
        </w:rPr>
      </w:pPr>
      <w:r w:rsidRPr="00F60757">
        <w:rPr>
          <w:color w:val="auto"/>
          <w:sz w:val="28"/>
          <w:szCs w:val="28"/>
        </w:rPr>
        <w:t xml:space="preserve">Виды и этапы объемного проектирования. Этапы художественного проектирования (художественно-конструкторский поиск, разработка эскизного проекта, художественно-конструктивный проект). Особенности проектирования отдельных вещей. Вещь: красота и целесообразность. </w:t>
      </w:r>
    </w:p>
    <w:p w:rsidR="00AA3DE6" w:rsidRPr="00F6075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bCs/>
          <w:color w:val="auto"/>
          <w:sz w:val="28"/>
          <w:szCs w:val="28"/>
        </w:rPr>
        <w:t>Защита проектов</w:t>
      </w:r>
      <w:r w:rsidRPr="00F60757">
        <w:rPr>
          <w:b/>
          <w:bCs/>
          <w:color w:val="auto"/>
          <w:sz w:val="28"/>
          <w:szCs w:val="28"/>
        </w:rPr>
        <w:t xml:space="preserve">. </w:t>
      </w:r>
      <w:r w:rsidRPr="00F60757">
        <w:rPr>
          <w:color w:val="auto"/>
          <w:sz w:val="28"/>
          <w:szCs w:val="28"/>
        </w:rPr>
        <w:t>Подбор темы, планирование, исследование, выполнение эскизов, решение промежуточных задач. Критерии успеха проектной деятельности.</w:t>
      </w:r>
    </w:p>
    <w:p w:rsidR="00AA3DE6" w:rsidRPr="00F60757" w:rsidRDefault="00AA3DE6" w:rsidP="00AA3DE6">
      <w:pPr>
        <w:pStyle w:val="Default"/>
        <w:jc w:val="both"/>
        <w:rPr>
          <w:b/>
          <w:color w:val="auto"/>
          <w:sz w:val="28"/>
          <w:szCs w:val="28"/>
        </w:rPr>
      </w:pPr>
    </w:p>
    <w:p w:rsidR="00D478C7" w:rsidRDefault="00AA3DE6" w:rsidP="00AA3DE6">
      <w:pPr>
        <w:pStyle w:val="Default"/>
        <w:jc w:val="both"/>
        <w:rPr>
          <w:color w:val="auto"/>
          <w:sz w:val="28"/>
          <w:szCs w:val="28"/>
        </w:rPr>
      </w:pPr>
      <w:r w:rsidRPr="00F60757">
        <w:rPr>
          <w:b/>
          <w:bCs/>
          <w:color w:val="auto"/>
          <w:sz w:val="28"/>
          <w:szCs w:val="28"/>
        </w:rPr>
        <w:t xml:space="preserve">8. </w:t>
      </w:r>
      <w:r w:rsidRPr="00F60757">
        <w:rPr>
          <w:b/>
          <w:color w:val="auto"/>
          <w:sz w:val="28"/>
          <w:szCs w:val="28"/>
        </w:rPr>
        <w:t>Подготовка и проведение выставок. Экскурсии.</w:t>
      </w:r>
      <w:r w:rsidRPr="00F60757">
        <w:rPr>
          <w:color w:val="auto"/>
          <w:sz w:val="28"/>
          <w:szCs w:val="28"/>
        </w:rPr>
        <w:t xml:space="preserve"> </w:t>
      </w:r>
    </w:p>
    <w:p w:rsidR="00AA3DE6" w:rsidRPr="00D478C7" w:rsidRDefault="00AA3DE6" w:rsidP="00AA3DE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757">
        <w:rPr>
          <w:color w:val="auto"/>
          <w:sz w:val="28"/>
          <w:szCs w:val="28"/>
        </w:rPr>
        <w:t xml:space="preserve">Правила оформления выставок. </w:t>
      </w:r>
      <w:r w:rsidRPr="00F60757">
        <w:rPr>
          <w:bCs/>
          <w:color w:val="auto"/>
          <w:sz w:val="28"/>
          <w:szCs w:val="28"/>
        </w:rPr>
        <w:t>Итоговые уроки</w:t>
      </w:r>
      <w:r w:rsidRPr="00F60757">
        <w:rPr>
          <w:b/>
          <w:bCs/>
          <w:color w:val="auto"/>
          <w:sz w:val="28"/>
          <w:szCs w:val="28"/>
        </w:rPr>
        <w:t>.</w:t>
      </w:r>
    </w:p>
    <w:p w:rsidR="00AA3DE6" w:rsidRPr="00D478C7" w:rsidRDefault="00AA3DE6" w:rsidP="00AA3DE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A3DE6" w:rsidRPr="00D478C7" w:rsidRDefault="00AA3DE6" w:rsidP="00AA3DE6">
      <w:pPr>
        <w:pStyle w:val="Default"/>
        <w:jc w:val="both"/>
        <w:rPr>
          <w:b/>
          <w:bCs/>
          <w:sz w:val="28"/>
          <w:szCs w:val="28"/>
        </w:rPr>
      </w:pP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                     </w:t>
      </w: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478C7" w:rsidRDefault="00D478C7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A3DE6" w:rsidRDefault="00AA3DE6" w:rsidP="00AA3DE6">
      <w:pPr>
        <w:pStyle w:val="12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D00F1B" w:rsidRDefault="00D00F1B" w:rsidP="00D0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F1B" w:rsidRPr="00A862BE" w:rsidRDefault="00D00F1B" w:rsidP="00D478C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2B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D00F1B" w:rsidRPr="006E7381" w:rsidRDefault="00D00F1B" w:rsidP="00D00F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804"/>
        <w:gridCol w:w="1950"/>
      </w:tblGrid>
      <w:tr w:rsidR="00D00F1B" w:rsidRPr="00D01C5B" w:rsidTr="00C554C8">
        <w:tc>
          <w:tcPr>
            <w:tcW w:w="817" w:type="dxa"/>
          </w:tcPr>
          <w:p w:rsidR="00D00F1B" w:rsidRPr="00A862BE" w:rsidRDefault="00D00F1B" w:rsidP="00C554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2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2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62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D00F1B" w:rsidRPr="00A862BE" w:rsidRDefault="00D00F1B" w:rsidP="00C554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50" w:type="dxa"/>
          </w:tcPr>
          <w:p w:rsidR="00D00F1B" w:rsidRPr="00D01C5B" w:rsidRDefault="00D00F1B" w:rsidP="00C55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0F1B" w:rsidRPr="008E590E" w:rsidTr="00C554C8">
        <w:tc>
          <w:tcPr>
            <w:tcW w:w="7621" w:type="dxa"/>
            <w:gridSpan w:val="2"/>
          </w:tcPr>
          <w:p w:rsidR="00D00F1B" w:rsidRPr="00E0754C" w:rsidRDefault="00D00F1B" w:rsidP="00C554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4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E07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62BE" w:rsidRPr="00E0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Введение. Понятие о дизайне</w:t>
            </w:r>
          </w:p>
        </w:tc>
        <w:tc>
          <w:tcPr>
            <w:tcW w:w="1950" w:type="dxa"/>
          </w:tcPr>
          <w:p w:rsidR="00D00F1B" w:rsidRPr="008E590E" w:rsidRDefault="00D00F1B" w:rsidP="00C55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135498" w:rsidRDefault="00D00F1B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4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00F1B" w:rsidRPr="00135498" w:rsidRDefault="00D00F1B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49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50" w:type="dxa"/>
          </w:tcPr>
          <w:p w:rsidR="00D00F1B" w:rsidRDefault="00D00F1B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RPr="008E590E" w:rsidTr="00C554C8">
        <w:tc>
          <w:tcPr>
            <w:tcW w:w="7621" w:type="dxa"/>
            <w:gridSpan w:val="2"/>
          </w:tcPr>
          <w:p w:rsidR="00D00F1B" w:rsidRPr="00E0754C" w:rsidRDefault="00D00F1B" w:rsidP="00A862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A862BE" w:rsidRPr="00E0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построения общей композиции. Предметный дизайн</w:t>
            </w:r>
          </w:p>
        </w:tc>
        <w:tc>
          <w:tcPr>
            <w:tcW w:w="1950" w:type="dxa"/>
          </w:tcPr>
          <w:p w:rsidR="00D00F1B" w:rsidRPr="008E590E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D00F1B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00F1B" w:rsidRPr="00A862BE" w:rsidRDefault="00C13184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композиции. 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D00F1B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00F1B" w:rsidRPr="00A862BE" w:rsidRDefault="00C13184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круг.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RPr="008E590E" w:rsidTr="00C554C8">
        <w:tc>
          <w:tcPr>
            <w:tcW w:w="7621" w:type="dxa"/>
            <w:gridSpan w:val="2"/>
          </w:tcPr>
          <w:p w:rsidR="00D00F1B" w:rsidRPr="00135498" w:rsidRDefault="00D00F1B" w:rsidP="00A862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A862BE" w:rsidRPr="00135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техник, используемых при декорировании объектов дизайна</w:t>
            </w:r>
          </w:p>
        </w:tc>
        <w:tc>
          <w:tcPr>
            <w:tcW w:w="1950" w:type="dxa"/>
          </w:tcPr>
          <w:p w:rsidR="00D00F1B" w:rsidRPr="008E590E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00F1B" w:rsidRPr="00A862BE" w:rsidRDefault="00C13184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техниками 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54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4C8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="00C55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54C8">
              <w:rPr>
                <w:rFonts w:ascii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  <w:r w:rsidR="00C554C8">
              <w:rPr>
                <w:rFonts w:ascii="Times New Roman" w:hAnsi="Times New Roman" w:cs="Times New Roman"/>
                <w:sz w:val="24"/>
                <w:szCs w:val="24"/>
              </w:rPr>
              <w:t xml:space="preserve">, декоративная роспись по дереву, работа и создание работ при помощи соленого </w:t>
            </w:r>
            <w:proofErr w:type="spellStart"/>
            <w:r w:rsidR="00C554C8">
              <w:rPr>
                <w:rFonts w:ascii="Times New Roman" w:hAnsi="Times New Roman" w:cs="Times New Roman"/>
                <w:sz w:val="24"/>
                <w:szCs w:val="24"/>
              </w:rPr>
              <w:t>теста,техника</w:t>
            </w:r>
            <w:proofErr w:type="spellEnd"/>
            <w:r w:rsidR="00C554C8">
              <w:rPr>
                <w:rFonts w:ascii="Times New Roman" w:hAnsi="Times New Roman" w:cs="Times New Roman"/>
                <w:sz w:val="24"/>
                <w:szCs w:val="24"/>
              </w:rPr>
              <w:t xml:space="preserve"> папье-маше).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Техника </w:t>
            </w:r>
            <w:proofErr w:type="spellStart"/>
            <w:r w:rsidRPr="00095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скрапбукинг</w:t>
            </w:r>
            <w:proofErr w:type="spellEnd"/>
            <w:r w:rsidRPr="00C55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Инструменты. Техника безопасности при работе с инструментами.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материалы. 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эскиза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открытка). Подбор цветовой гаммы, материалов, инструменты. Начало работы.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(открытка). Презентация работы.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A862BE" w:rsidRDefault="000957C6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эскиза проекта «Рамка для фото». Подбор материала. Составление цветовой гаммы (3 цвета). 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A862BE" w:rsidRDefault="000957C6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«Рамка для фото»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работы.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35498" w:rsidRPr="00A862BE" w:rsidRDefault="000957C6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Техника</w:t>
            </w:r>
            <w:r w:rsidRPr="00095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95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 с шаблонами и трафаретами. Создание эскиза.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35498" w:rsidRPr="00A862BE" w:rsidRDefault="000957C6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Презентация проекта.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35498" w:rsidRPr="00A862BE" w:rsidRDefault="000957C6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упаковка». Оформление подарочной коробки с использованием изученных техник работы с бумагой. Мини-выставка работ, выполненных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35498" w:rsidRPr="00A862BE" w:rsidRDefault="000957C6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Роспись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8AC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техникой, приемами, инструментами.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135498" w:rsidRPr="00A862BE" w:rsidRDefault="003B68AC" w:rsidP="003B6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эскиза проекта в соответствии с заготовкой из дерева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на новогоднюю елку).работа над проектом. 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A862BE" w:rsidRDefault="003B68AC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Роспись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техникой, приемами, инструментами.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35498" w:rsidRPr="00A862BE" w:rsidRDefault="003B68AC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Дизайн одежды. Роспись по ткани акриловыми красками (роспись футболки).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35498" w:rsidRPr="00A862BE" w:rsidRDefault="003B68AC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одежды. Творческое задание « Мой стиль».  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35498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Техника «соленое тесто».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работы, подготовка материала. 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135498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(эскиз). 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135498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(лепка).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135498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красками, оформление в цвете.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498" w:rsidTr="00C554C8">
        <w:tc>
          <w:tcPr>
            <w:tcW w:w="817" w:type="dxa"/>
          </w:tcPr>
          <w:p w:rsidR="00135498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135498" w:rsidRPr="00A862BE" w:rsidRDefault="00C554C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 Покрытие акриловым лаком. Презентация работы.</w:t>
            </w:r>
          </w:p>
        </w:tc>
        <w:tc>
          <w:tcPr>
            <w:tcW w:w="1950" w:type="dxa"/>
          </w:tcPr>
          <w:p w:rsidR="00135498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2BE" w:rsidTr="00C554C8">
        <w:tc>
          <w:tcPr>
            <w:tcW w:w="7621" w:type="dxa"/>
            <w:gridSpan w:val="2"/>
          </w:tcPr>
          <w:p w:rsidR="00A862BE" w:rsidRPr="00135498" w:rsidRDefault="00A862BE" w:rsidP="00A862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9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  <w:r w:rsidR="00135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35498" w:rsidRPr="00135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плоских и рельефных изделий из </w:t>
            </w:r>
            <w:r w:rsidR="00135498" w:rsidRPr="00135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шерсти и войлока.</w:t>
            </w:r>
          </w:p>
        </w:tc>
        <w:tc>
          <w:tcPr>
            <w:tcW w:w="1950" w:type="dxa"/>
          </w:tcPr>
          <w:p w:rsidR="00A862BE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техниками работы с шерстью, войлоком, фетром.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материала. Техника безопасности при работе с инструментами.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0F1B" w:rsidRPr="00A8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аксессуара (брошь) </w:t>
            </w:r>
            <w:r w:rsidR="00C554C8">
              <w:rPr>
                <w:rFonts w:ascii="Times New Roman" w:hAnsi="Times New Roman" w:cs="Times New Roman"/>
                <w:sz w:val="28"/>
                <w:szCs w:val="28"/>
              </w:rPr>
              <w:t>из листового фетра.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D00F1B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проектом. Презентация работ.</w:t>
            </w:r>
          </w:p>
        </w:tc>
        <w:tc>
          <w:tcPr>
            <w:tcW w:w="1950" w:type="dxa"/>
          </w:tcPr>
          <w:p w:rsidR="00D00F1B" w:rsidRDefault="00C554C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2BE" w:rsidTr="00C554C8">
        <w:tc>
          <w:tcPr>
            <w:tcW w:w="7621" w:type="dxa"/>
            <w:gridSpan w:val="2"/>
          </w:tcPr>
          <w:p w:rsidR="00135498" w:rsidRPr="00135498" w:rsidRDefault="00A862BE" w:rsidP="00135498">
            <w:pPr>
              <w:pStyle w:val="12"/>
              <w:jc w:val="both"/>
              <w:rPr>
                <w:b/>
                <w:sz w:val="28"/>
                <w:szCs w:val="28"/>
              </w:rPr>
            </w:pPr>
            <w:r w:rsidRPr="00135498">
              <w:rPr>
                <w:b/>
                <w:sz w:val="28"/>
                <w:szCs w:val="28"/>
              </w:rPr>
              <w:t>Раздел 5</w:t>
            </w:r>
            <w:r w:rsidR="00135498" w:rsidRPr="00135498">
              <w:rPr>
                <w:b/>
                <w:sz w:val="28"/>
                <w:szCs w:val="28"/>
              </w:rPr>
              <w:t>. Плетение.</w:t>
            </w:r>
          </w:p>
          <w:p w:rsidR="00A862BE" w:rsidRPr="00135498" w:rsidRDefault="00A862BE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862BE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техниками плетения. Материалы. Приемы работы с разными материалами.</w:t>
            </w:r>
          </w:p>
        </w:tc>
        <w:tc>
          <w:tcPr>
            <w:tcW w:w="1950" w:type="dxa"/>
          </w:tcPr>
          <w:p w:rsidR="00D00F1B" w:rsidRDefault="00D00F1B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проекта в технике плетения (плетение на раме, декоративное панно</w:t>
            </w:r>
            <w:r w:rsidR="00C554C8">
              <w:rPr>
                <w:rFonts w:ascii="Times New Roman" w:hAnsi="Times New Roman" w:cs="Times New Roman"/>
                <w:sz w:val="28"/>
                <w:szCs w:val="28"/>
              </w:rPr>
              <w:t>). Подбор материалов.</w:t>
            </w:r>
          </w:p>
        </w:tc>
        <w:tc>
          <w:tcPr>
            <w:tcW w:w="1950" w:type="dxa"/>
          </w:tcPr>
          <w:p w:rsidR="00D00F1B" w:rsidRDefault="00D00F1B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98" w:rsidTr="00C554C8">
        <w:tc>
          <w:tcPr>
            <w:tcW w:w="817" w:type="dxa"/>
          </w:tcPr>
          <w:p w:rsidR="00135498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135498" w:rsidRPr="00135498" w:rsidRDefault="00C554C8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над созданием панно. </w:t>
            </w:r>
          </w:p>
        </w:tc>
        <w:tc>
          <w:tcPr>
            <w:tcW w:w="1950" w:type="dxa"/>
          </w:tcPr>
          <w:p w:rsidR="00135498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98" w:rsidTr="00C554C8">
        <w:tc>
          <w:tcPr>
            <w:tcW w:w="817" w:type="dxa"/>
          </w:tcPr>
          <w:p w:rsidR="00135498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135498" w:rsidRPr="00135498" w:rsidRDefault="00C554C8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проектом. Презентация работы (представление, использование в интерьере)</w:t>
            </w:r>
          </w:p>
        </w:tc>
        <w:tc>
          <w:tcPr>
            <w:tcW w:w="1950" w:type="dxa"/>
          </w:tcPr>
          <w:p w:rsidR="00135498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BE" w:rsidTr="00C554C8">
        <w:tc>
          <w:tcPr>
            <w:tcW w:w="7621" w:type="dxa"/>
            <w:gridSpan w:val="2"/>
          </w:tcPr>
          <w:p w:rsidR="00135498" w:rsidRPr="00135498" w:rsidRDefault="00A862BE" w:rsidP="00135498">
            <w:pPr>
              <w:pStyle w:val="12"/>
              <w:ind w:left="34"/>
              <w:jc w:val="both"/>
              <w:rPr>
                <w:b/>
                <w:sz w:val="28"/>
                <w:szCs w:val="28"/>
              </w:rPr>
            </w:pPr>
            <w:r w:rsidRPr="00135498">
              <w:rPr>
                <w:b/>
                <w:sz w:val="28"/>
                <w:szCs w:val="28"/>
              </w:rPr>
              <w:t>Раздел 6</w:t>
            </w:r>
            <w:r w:rsidR="00135498" w:rsidRPr="00135498">
              <w:rPr>
                <w:b/>
                <w:sz w:val="28"/>
                <w:szCs w:val="28"/>
              </w:rPr>
              <w:t>. Дизайн интерьера.</w:t>
            </w:r>
          </w:p>
          <w:p w:rsidR="00A862BE" w:rsidRPr="00135498" w:rsidRDefault="00A862BE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862BE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135498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дизайна интерьера. Составление эскиза.</w:t>
            </w:r>
          </w:p>
        </w:tc>
        <w:tc>
          <w:tcPr>
            <w:tcW w:w="1950" w:type="dxa"/>
          </w:tcPr>
          <w:p w:rsidR="00D00F1B" w:rsidRDefault="00D00F1B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B" w:rsidRPr="008E590E" w:rsidTr="00C554C8">
        <w:tc>
          <w:tcPr>
            <w:tcW w:w="7621" w:type="dxa"/>
            <w:gridSpan w:val="2"/>
          </w:tcPr>
          <w:p w:rsidR="00D00F1B" w:rsidRPr="00135498" w:rsidRDefault="00A862BE" w:rsidP="00A862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98"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 w:rsidR="00135498" w:rsidRPr="00135498">
              <w:rPr>
                <w:rFonts w:ascii="Times New Roman" w:hAnsi="Times New Roman"/>
                <w:sz w:val="28"/>
                <w:szCs w:val="28"/>
              </w:rPr>
              <w:t>«Дизайн-студия»</w:t>
            </w:r>
          </w:p>
        </w:tc>
        <w:tc>
          <w:tcPr>
            <w:tcW w:w="1950" w:type="dxa"/>
          </w:tcPr>
          <w:p w:rsidR="00D00F1B" w:rsidRPr="008E590E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0F1B" w:rsidTr="00C554C8">
        <w:tc>
          <w:tcPr>
            <w:tcW w:w="817" w:type="dxa"/>
          </w:tcPr>
          <w:p w:rsidR="00D00F1B" w:rsidRPr="00A862BE" w:rsidRDefault="00D00F1B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00F1B" w:rsidRPr="00135498" w:rsidRDefault="00C13184" w:rsidP="00C55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дизайн. Стили. Направления. </w:t>
            </w:r>
          </w:p>
        </w:tc>
        <w:tc>
          <w:tcPr>
            <w:tcW w:w="1950" w:type="dxa"/>
          </w:tcPr>
          <w:p w:rsidR="00D00F1B" w:rsidRDefault="00D00F1B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BE" w:rsidTr="00C554C8">
        <w:tc>
          <w:tcPr>
            <w:tcW w:w="7621" w:type="dxa"/>
            <w:gridSpan w:val="2"/>
          </w:tcPr>
          <w:p w:rsidR="00A862BE" w:rsidRPr="00A862BE" w:rsidRDefault="00A862BE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5498" w:rsidRPr="009A4A46"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выставок. Экскурсии.</w:t>
            </w:r>
          </w:p>
        </w:tc>
        <w:tc>
          <w:tcPr>
            <w:tcW w:w="1950" w:type="dxa"/>
          </w:tcPr>
          <w:p w:rsidR="00A862BE" w:rsidRDefault="00135498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755" w:rsidTr="00C554C8">
        <w:tc>
          <w:tcPr>
            <w:tcW w:w="817" w:type="dxa"/>
          </w:tcPr>
          <w:p w:rsidR="00A34755" w:rsidRPr="00A862BE" w:rsidRDefault="00A34755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34755" w:rsidRPr="00A862BE" w:rsidRDefault="00C13184" w:rsidP="00C55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готовых работ. Презентация работ. Подведение итогов. </w:t>
            </w:r>
          </w:p>
        </w:tc>
        <w:tc>
          <w:tcPr>
            <w:tcW w:w="1950" w:type="dxa"/>
          </w:tcPr>
          <w:p w:rsidR="00A34755" w:rsidRDefault="00A34755" w:rsidP="00C55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1B" w:rsidRDefault="00D00F1B" w:rsidP="00D00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F1B" w:rsidRDefault="00D00F1B" w:rsidP="00D00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F1B" w:rsidRDefault="00D00F1B" w:rsidP="00D00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F1B" w:rsidRPr="00A862BE" w:rsidRDefault="00D00F1B" w:rsidP="00D00F1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3" w:name="_Toc19110455"/>
      <w:r w:rsidRPr="00A862BE">
        <w:rPr>
          <w:rFonts w:ascii="Times New Roman" w:hAnsi="Times New Roman" w:cs="Times New Roman"/>
          <w:color w:val="auto"/>
          <w:sz w:val="32"/>
          <w:szCs w:val="32"/>
          <w:u w:val="single"/>
        </w:rPr>
        <w:t>Планируемые результаты:</w:t>
      </w:r>
      <w:bookmarkEnd w:id="3"/>
    </w:p>
    <w:p w:rsidR="00D00F1B" w:rsidRPr="006E7381" w:rsidRDefault="00D00F1B" w:rsidP="001771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69C" w:rsidRDefault="0017769C" w:rsidP="0017713A">
      <w:pPr>
        <w:pStyle w:val="ac"/>
        <w:numPr>
          <w:ilvl w:val="0"/>
          <w:numId w:val="23"/>
        </w:numPr>
        <w:jc w:val="both"/>
        <w:rPr>
          <w:rStyle w:val="c4"/>
          <w:rFonts w:cs="Book Antiqua"/>
          <w:b/>
          <w:bCs/>
          <w:color w:val="000000"/>
          <w:sz w:val="28"/>
          <w:szCs w:val="28"/>
        </w:rPr>
      </w:pPr>
      <w:r w:rsidRPr="00D478C7">
        <w:rPr>
          <w:rStyle w:val="c4"/>
          <w:rFonts w:cs="Book Antiqua"/>
          <w:b/>
          <w:bCs/>
          <w:color w:val="000000"/>
          <w:sz w:val="28"/>
          <w:szCs w:val="28"/>
        </w:rPr>
        <w:t>Предметные результаты:</w:t>
      </w:r>
    </w:p>
    <w:p w:rsidR="00D478C7" w:rsidRPr="00D478C7" w:rsidRDefault="00D478C7" w:rsidP="0017713A">
      <w:pPr>
        <w:pStyle w:val="ac"/>
        <w:ind w:left="474" w:firstLine="0"/>
        <w:jc w:val="both"/>
        <w:rPr>
          <w:rFonts w:cs="Book Antiqua"/>
          <w:b/>
          <w:bCs/>
          <w:color w:val="000000"/>
          <w:sz w:val="28"/>
          <w:szCs w:val="28"/>
        </w:rPr>
      </w:pPr>
    </w:p>
    <w:p w:rsidR="0017769C" w:rsidRDefault="0017769C" w:rsidP="0017713A">
      <w:pPr>
        <w:ind w:left="78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 будут сформированы:</w:t>
      </w:r>
    </w:p>
    <w:p w:rsidR="0017769C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о материалах, инструментах; 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06064">
        <w:rPr>
          <w:color w:val="000000"/>
          <w:sz w:val="28"/>
          <w:szCs w:val="28"/>
        </w:rPr>
        <w:t>о правилах безопасности труда и личной гигиены при обработке различных материалов;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06064">
        <w:rPr>
          <w:color w:val="000000"/>
          <w:sz w:val="28"/>
          <w:szCs w:val="28"/>
        </w:rPr>
        <w:t xml:space="preserve">знать о месте и роли декоративно- прикладного искусства в жизни человека; 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06064">
        <w:rPr>
          <w:color w:val="000000"/>
          <w:sz w:val="28"/>
          <w:szCs w:val="28"/>
        </w:rPr>
        <w:t>знать виды декоративно-прикладного искусства;</w:t>
      </w:r>
    </w:p>
    <w:p w:rsidR="0017769C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название и назначение;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</w:pPr>
      <w:r w:rsidRPr="00906064">
        <w:rPr>
          <w:sz w:val="28"/>
          <w:szCs w:val="28"/>
        </w:rPr>
        <w:t xml:space="preserve">знать название и назначение ручных инструментов и приспособлений </w:t>
      </w:r>
      <w:r w:rsidRPr="00906064">
        <w:rPr>
          <w:i/>
          <w:iCs/>
          <w:sz w:val="28"/>
          <w:szCs w:val="28"/>
        </w:rPr>
        <w:t>(иглы, ножницы);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lastRenderedPageBreak/>
        <w:t>знать правила безопасности труда при работе указанными инструментами.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организовать рабочее место в соответствии с используемым материалом и поддерживать порядок во время работы;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соблюдать правила безопасной работы инструментами;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</w:pPr>
      <w:r w:rsidRPr="00906064">
        <w:rPr>
          <w:sz w:val="28"/>
          <w:szCs w:val="28"/>
        </w:rPr>
        <w:t>уметь под руководством педагога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 xml:space="preserve">уметь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«вперед иголка», «через край» </w:t>
      </w:r>
      <w:r>
        <w:rPr>
          <w:sz w:val="28"/>
          <w:szCs w:val="28"/>
        </w:rPr>
        <w:t>и другими швами.</w:t>
      </w:r>
    </w:p>
    <w:p w:rsidR="0017769C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 производить сборку изделия.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 xml:space="preserve">уметь пришивать пуговицы, </w:t>
      </w:r>
      <w:proofErr w:type="spellStart"/>
      <w:r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>, бусины.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подбирать детали для работы.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самостоятельно выполнять всю работу по составленному вместе с педагогом плану с опорой на рисунок, схему, чертеж.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вышивать простыми швами и крестом;</w:t>
      </w:r>
    </w:p>
    <w:p w:rsidR="0017769C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знать условные обозначения петель;</w:t>
      </w:r>
    </w:p>
    <w:p w:rsidR="0017769C" w:rsidRPr="00906064" w:rsidRDefault="0017769C" w:rsidP="0017713A">
      <w:pPr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064">
        <w:rPr>
          <w:rFonts w:ascii="Times New Roman" w:eastAsia="Times New Roman" w:hAnsi="Times New Roman" w:cs="Times New Roman"/>
          <w:sz w:val="28"/>
          <w:szCs w:val="28"/>
        </w:rPr>
        <w:t>знать назначение и название материалов</w:t>
      </w:r>
      <w:r w:rsidR="0017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064">
        <w:rPr>
          <w:rFonts w:ascii="Times New Roman" w:eastAsia="Times New Roman" w:hAnsi="Times New Roman" w:cs="Times New Roman"/>
          <w:sz w:val="28"/>
          <w:szCs w:val="28"/>
        </w:rPr>
        <w:t xml:space="preserve">- бумага, ткань, пряжа, нитки </w:t>
      </w:r>
      <w:r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Pr="009060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работать парами, осуществлять попеременно функции контролера и педагога;</w:t>
      </w:r>
    </w:p>
    <w:p w:rsidR="0017769C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знать условные обозначения петель;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знать назначение и название материало</w:t>
      </w:r>
      <w:proofErr w:type="gramStart"/>
      <w:r w:rsidRPr="00906064">
        <w:rPr>
          <w:sz w:val="28"/>
          <w:szCs w:val="28"/>
        </w:rPr>
        <w:t>в-</w:t>
      </w:r>
      <w:proofErr w:type="gramEnd"/>
      <w:r w:rsidRPr="00906064">
        <w:rPr>
          <w:sz w:val="28"/>
          <w:szCs w:val="28"/>
        </w:rPr>
        <w:t xml:space="preserve"> бумага, ткань, пряжа, нитки </w:t>
      </w:r>
      <w:r>
        <w:rPr>
          <w:sz w:val="28"/>
          <w:szCs w:val="28"/>
        </w:rPr>
        <w:t>и т.д.</w:t>
      </w:r>
      <w:r w:rsidRPr="00906064">
        <w:rPr>
          <w:sz w:val="28"/>
          <w:szCs w:val="28"/>
        </w:rPr>
        <w:t>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работать парами, осуществлять попеременно функции контролера и педагога;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проявлять элементы творчества на всех этапах;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знать приемы разметки (шаблон, линейка, угольник, циркуль);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знать способы увеличения и убавления выкроек, деталей;</w:t>
      </w:r>
    </w:p>
    <w:p w:rsidR="0017769C" w:rsidRPr="00906064" w:rsidRDefault="0017769C" w:rsidP="0017713A">
      <w:pPr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064">
        <w:rPr>
          <w:rFonts w:ascii="Times New Roman" w:eastAsia="Times New Roman" w:hAnsi="Times New Roman" w:cs="Times New Roman"/>
          <w:sz w:val="28"/>
          <w:szCs w:val="28"/>
        </w:rPr>
        <w:t>уметь читать простейший чертеж, схему;</w:t>
      </w:r>
    </w:p>
    <w:p w:rsidR="0017769C" w:rsidRPr="00906064" w:rsidRDefault="0017769C" w:rsidP="0017713A">
      <w:pPr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064">
        <w:rPr>
          <w:rFonts w:ascii="Times New Roman" w:eastAsia="Times New Roman" w:hAnsi="Times New Roman" w:cs="Times New Roman"/>
          <w:sz w:val="28"/>
          <w:szCs w:val="28"/>
        </w:rPr>
        <w:t>уметь экономно размечать материал с помощью шаблонов, линейки;</w:t>
      </w:r>
    </w:p>
    <w:p w:rsidR="0017769C" w:rsidRPr="00906064" w:rsidRDefault="0017769C" w:rsidP="0017713A">
      <w:pPr>
        <w:pStyle w:val="ac"/>
        <w:widowControl/>
        <w:numPr>
          <w:ilvl w:val="0"/>
          <w:numId w:val="21"/>
        </w:numPr>
        <w:shd w:val="clear" w:color="auto" w:fill="FFFFFF"/>
        <w:spacing w:after="280"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уметь соблюдать правила безопасности труда и личной гигиены во всех видах технического труда;</w:t>
      </w:r>
    </w:p>
    <w:p w:rsidR="0017769C" w:rsidRPr="00D478C7" w:rsidRDefault="0017769C" w:rsidP="0017713A">
      <w:pPr>
        <w:pStyle w:val="ac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 w:rsidRPr="00D478C7">
        <w:rPr>
          <w:rStyle w:val="c4"/>
          <w:b/>
          <w:color w:val="000000"/>
          <w:sz w:val="28"/>
          <w:szCs w:val="28"/>
        </w:rPr>
        <w:t>Личностные результаты:</w:t>
      </w:r>
    </w:p>
    <w:p w:rsidR="0017769C" w:rsidRPr="00906064" w:rsidRDefault="0017769C" w:rsidP="0017713A">
      <w:pPr>
        <w:ind w:left="786"/>
        <w:jc w:val="both"/>
        <w:rPr>
          <w:rFonts w:ascii="Times New Roman" w:hAnsi="Times New Roman"/>
          <w:b/>
          <w:i/>
          <w:sz w:val="28"/>
          <w:szCs w:val="28"/>
        </w:rPr>
      </w:pPr>
      <w:r w:rsidRPr="00906064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gramStart"/>
      <w:r w:rsidRPr="00906064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906064">
        <w:rPr>
          <w:rFonts w:ascii="Times New Roman" w:hAnsi="Times New Roman"/>
          <w:b/>
          <w:i/>
          <w:sz w:val="28"/>
          <w:szCs w:val="28"/>
        </w:rPr>
        <w:t xml:space="preserve"> будут сформированы:</w:t>
      </w:r>
    </w:p>
    <w:p w:rsidR="0017769C" w:rsidRDefault="0017769C" w:rsidP="0017713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творчеству;</w:t>
      </w:r>
    </w:p>
    <w:p w:rsidR="0017769C" w:rsidRPr="00906064" w:rsidRDefault="0017769C" w:rsidP="001771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полноценно употребить свои способности и сам</w:t>
      </w:r>
      <w:proofErr w:type="gramStart"/>
      <w:r w:rsidRPr="0090606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0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выразится в своих работах;</w:t>
      </w:r>
    </w:p>
    <w:p w:rsidR="0017769C" w:rsidRPr="00906064" w:rsidRDefault="0017769C" w:rsidP="0017713A">
      <w:pPr>
        <w:pStyle w:val="ac"/>
        <w:numPr>
          <w:ilvl w:val="0"/>
          <w:numId w:val="21"/>
        </w:numPr>
        <w:suppressAutoHyphens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окружающих;</w:t>
      </w:r>
    </w:p>
    <w:p w:rsidR="0017769C" w:rsidRDefault="0017769C" w:rsidP="0017713A">
      <w:pPr>
        <w:pStyle w:val="ac"/>
        <w:numPr>
          <w:ilvl w:val="0"/>
          <w:numId w:val="21"/>
        </w:numPr>
        <w:suppressAutoHyphens/>
        <w:contextualSpacing/>
        <w:jc w:val="both"/>
      </w:pPr>
      <w:r>
        <w:rPr>
          <w:sz w:val="28"/>
          <w:szCs w:val="28"/>
        </w:rPr>
        <w:t>активировать познавательный интерес;</w:t>
      </w:r>
    </w:p>
    <w:p w:rsidR="0017769C" w:rsidRPr="00906064" w:rsidRDefault="0017769C" w:rsidP="0017713A">
      <w:pPr>
        <w:pStyle w:val="ac"/>
        <w:numPr>
          <w:ilvl w:val="0"/>
          <w:numId w:val="21"/>
        </w:numPr>
        <w:suppressAutoHyphens/>
        <w:contextualSpacing/>
        <w:jc w:val="both"/>
        <w:rPr>
          <w:sz w:val="28"/>
          <w:szCs w:val="28"/>
        </w:rPr>
      </w:pPr>
      <w:r w:rsidRPr="00906064">
        <w:rPr>
          <w:sz w:val="28"/>
          <w:szCs w:val="28"/>
        </w:rPr>
        <w:t xml:space="preserve">доброжелательность и контактность в отношениях со </w:t>
      </w:r>
      <w:proofErr w:type="spellStart"/>
      <w:r w:rsidRPr="00906064">
        <w:rPr>
          <w:sz w:val="28"/>
          <w:szCs w:val="28"/>
        </w:rPr>
        <w:t>сверстниками</w:t>
      </w:r>
      <w:proofErr w:type="gramStart"/>
      <w:r w:rsidRPr="00906064">
        <w:rPr>
          <w:sz w:val="28"/>
          <w:szCs w:val="28"/>
        </w:rPr>
        <w:t>;э</w:t>
      </w:r>
      <w:proofErr w:type="gramEnd"/>
      <w:r w:rsidRPr="00906064">
        <w:rPr>
          <w:sz w:val="28"/>
          <w:szCs w:val="28"/>
        </w:rPr>
        <w:t>стетический</w:t>
      </w:r>
      <w:proofErr w:type="spellEnd"/>
      <w:r w:rsidRPr="00906064">
        <w:rPr>
          <w:sz w:val="28"/>
          <w:szCs w:val="28"/>
        </w:rPr>
        <w:t xml:space="preserve"> </w:t>
      </w:r>
      <w:r>
        <w:rPr>
          <w:sz w:val="28"/>
          <w:szCs w:val="28"/>
        </w:rPr>
        <w:t>и художественный</w:t>
      </w:r>
      <w:r w:rsidRPr="00906064">
        <w:rPr>
          <w:sz w:val="28"/>
          <w:szCs w:val="28"/>
        </w:rPr>
        <w:t xml:space="preserve"> вкус;</w:t>
      </w:r>
    </w:p>
    <w:p w:rsidR="0017769C" w:rsidRDefault="0017769C" w:rsidP="0017713A">
      <w:pPr>
        <w:pStyle w:val="ac"/>
        <w:numPr>
          <w:ilvl w:val="0"/>
          <w:numId w:val="21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чувства сопереживания;</w:t>
      </w:r>
    </w:p>
    <w:p w:rsidR="0017769C" w:rsidRDefault="0017769C" w:rsidP="0017713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7769C" w:rsidRPr="00D478C7" w:rsidRDefault="0017769C" w:rsidP="0017713A">
      <w:pPr>
        <w:pStyle w:val="ac"/>
        <w:numPr>
          <w:ilvl w:val="0"/>
          <w:numId w:val="23"/>
        </w:numPr>
        <w:jc w:val="both"/>
      </w:pPr>
      <w:proofErr w:type="spellStart"/>
      <w:r w:rsidRPr="00D478C7">
        <w:rPr>
          <w:b/>
          <w:sz w:val="28"/>
          <w:szCs w:val="28"/>
        </w:rPr>
        <w:t>Метапредметные</w:t>
      </w:r>
      <w:proofErr w:type="spellEnd"/>
      <w:r w:rsidRPr="00D478C7">
        <w:rPr>
          <w:b/>
          <w:sz w:val="28"/>
          <w:szCs w:val="28"/>
        </w:rPr>
        <w:t xml:space="preserve"> результаты:</w:t>
      </w:r>
    </w:p>
    <w:p w:rsidR="0017769C" w:rsidRDefault="00D478C7" w:rsidP="0017713A">
      <w:pPr>
        <w:pStyle w:val="aa"/>
        <w:tabs>
          <w:tab w:val="left" w:pos="1169"/>
        </w:tabs>
        <w:ind w:left="720"/>
        <w:jc w:val="both"/>
        <w:rPr>
          <w:b/>
          <w:bCs/>
        </w:rPr>
      </w:pPr>
      <w:proofErr w:type="gramStart"/>
      <w:r>
        <w:rPr>
          <w:rStyle w:val="c4"/>
          <w:rFonts w:cs="Book Antiqua"/>
          <w:b/>
          <w:i/>
          <w:color w:val="000000"/>
        </w:rPr>
        <w:t>у</w:t>
      </w:r>
      <w:proofErr w:type="gramEnd"/>
      <w:r>
        <w:rPr>
          <w:rStyle w:val="c4"/>
          <w:rFonts w:cs="Book Antiqua"/>
          <w:b/>
          <w:i/>
          <w:color w:val="000000"/>
        </w:rPr>
        <w:t xml:space="preserve">  обучающиеся будут сф</w:t>
      </w:r>
      <w:r w:rsidR="0017769C">
        <w:rPr>
          <w:rStyle w:val="c4"/>
          <w:rFonts w:cs="Book Antiqua"/>
          <w:b/>
          <w:i/>
          <w:color w:val="000000"/>
        </w:rPr>
        <w:t>ормированы:</w:t>
      </w:r>
    </w:p>
    <w:p w:rsidR="0017769C" w:rsidRPr="00906064" w:rsidRDefault="0017769C" w:rsidP="0017713A">
      <w:pPr>
        <w:pStyle w:val="aa"/>
        <w:widowControl/>
        <w:numPr>
          <w:ilvl w:val="0"/>
          <w:numId w:val="22"/>
        </w:numPr>
        <w:tabs>
          <w:tab w:val="left" w:pos="1169"/>
        </w:tabs>
        <w:jc w:val="both"/>
        <w:rPr>
          <w:b/>
          <w:bCs/>
        </w:rPr>
      </w:pPr>
      <w:r>
        <w:rPr>
          <w:rStyle w:val="c4"/>
          <w:rFonts w:cs="Book Antiqua"/>
          <w:color w:val="000000"/>
        </w:rPr>
        <w:t xml:space="preserve">понимать и применять полученную информацию при выполнении заданий; </w:t>
      </w:r>
    </w:p>
    <w:p w:rsidR="0017769C" w:rsidRPr="00906064" w:rsidRDefault="0017769C" w:rsidP="0017713A">
      <w:pPr>
        <w:pStyle w:val="aa"/>
        <w:widowControl/>
        <w:numPr>
          <w:ilvl w:val="0"/>
          <w:numId w:val="22"/>
        </w:numPr>
        <w:tabs>
          <w:tab w:val="left" w:pos="1169"/>
        </w:tabs>
        <w:jc w:val="both"/>
        <w:rPr>
          <w:b/>
          <w:bCs/>
        </w:rPr>
      </w:pPr>
      <w:r>
        <w:rPr>
          <w:rStyle w:val="c4"/>
          <w:rFonts w:cs="Book Antiqua"/>
          <w:color w:val="000000"/>
        </w:rPr>
        <w:t>проявлять индивидуальные творческие способности при работе с изделием.</w:t>
      </w:r>
    </w:p>
    <w:p w:rsidR="0017769C" w:rsidRDefault="0017769C" w:rsidP="0017713A">
      <w:pPr>
        <w:pStyle w:val="aa"/>
        <w:widowControl/>
        <w:numPr>
          <w:ilvl w:val="0"/>
          <w:numId w:val="22"/>
        </w:numPr>
        <w:tabs>
          <w:tab w:val="left" w:pos="1169"/>
        </w:tabs>
        <w:jc w:val="both"/>
        <w:rPr>
          <w:b/>
          <w:bCs/>
        </w:rPr>
      </w:pPr>
      <w:r>
        <w:rPr>
          <w:rStyle w:val="c4"/>
          <w:color w:val="000000"/>
        </w:rPr>
        <w:t xml:space="preserve">уметь последовательно вести работу </w:t>
      </w:r>
    </w:p>
    <w:p w:rsidR="0017769C" w:rsidRPr="00906064" w:rsidRDefault="0017769C" w:rsidP="0017713A">
      <w:pPr>
        <w:pStyle w:val="aa"/>
        <w:widowControl/>
        <w:numPr>
          <w:ilvl w:val="0"/>
          <w:numId w:val="22"/>
        </w:numPr>
        <w:spacing w:line="288" w:lineRule="auto"/>
        <w:jc w:val="both"/>
      </w:pPr>
      <w:r w:rsidRPr="00906064">
        <w:rPr>
          <w:rFonts w:cs="Mangal"/>
        </w:rPr>
        <w:t xml:space="preserve">планировать свои действия на отдельных этапах работы; </w:t>
      </w:r>
    </w:p>
    <w:p w:rsidR="0017769C" w:rsidRPr="00906064" w:rsidRDefault="0017769C" w:rsidP="0017713A">
      <w:pPr>
        <w:pStyle w:val="aa"/>
        <w:widowControl/>
        <w:numPr>
          <w:ilvl w:val="0"/>
          <w:numId w:val="22"/>
        </w:numPr>
        <w:tabs>
          <w:tab w:val="left" w:pos="1169"/>
        </w:tabs>
        <w:jc w:val="both"/>
      </w:pPr>
      <w:r>
        <w:rPr>
          <w:rStyle w:val="c4"/>
          <w:rFonts w:cs="Mangal"/>
          <w:color w:val="000000"/>
        </w:rPr>
        <w:t xml:space="preserve">контролировать, корректировать и давать оценку результатов своей деятельности; </w:t>
      </w:r>
      <w:r>
        <w:rPr>
          <w:rStyle w:val="c4"/>
          <w:rFonts w:cs="Mangal"/>
          <w:bCs/>
          <w:iCs/>
          <w:color w:val="000000"/>
        </w:rPr>
        <w:t xml:space="preserve">включаться в диалог, в коллективное обсуждение, проявлять   инициативу и активность; </w:t>
      </w:r>
    </w:p>
    <w:p w:rsidR="0017769C" w:rsidRPr="00906064" w:rsidRDefault="0017769C" w:rsidP="0017713A">
      <w:pPr>
        <w:pStyle w:val="aa"/>
        <w:widowControl/>
        <w:numPr>
          <w:ilvl w:val="0"/>
          <w:numId w:val="22"/>
        </w:numPr>
        <w:tabs>
          <w:tab w:val="left" w:pos="1169"/>
        </w:tabs>
        <w:jc w:val="both"/>
      </w:pPr>
      <w:r>
        <w:rPr>
          <w:rStyle w:val="c4"/>
          <w:rFonts w:cs="Mangal"/>
          <w:bCs/>
          <w:iCs/>
          <w:color w:val="000000"/>
        </w:rPr>
        <w:t xml:space="preserve">работать в группе, учитывать мнения партнёров, отличные </w:t>
      </w:r>
      <w:proofErr w:type="gramStart"/>
      <w:r>
        <w:rPr>
          <w:rStyle w:val="c4"/>
          <w:rFonts w:cs="Mangal"/>
          <w:bCs/>
          <w:iCs/>
          <w:color w:val="000000"/>
        </w:rPr>
        <w:t>от</w:t>
      </w:r>
      <w:proofErr w:type="gramEnd"/>
      <w:r>
        <w:rPr>
          <w:rStyle w:val="c4"/>
          <w:rFonts w:cs="Mangal"/>
          <w:bCs/>
          <w:iCs/>
          <w:color w:val="000000"/>
        </w:rPr>
        <w:t xml:space="preserve"> собственных;  </w:t>
      </w:r>
    </w:p>
    <w:p w:rsidR="0017769C" w:rsidRPr="00906064" w:rsidRDefault="0017769C" w:rsidP="0017713A">
      <w:pPr>
        <w:pStyle w:val="ac"/>
        <w:numPr>
          <w:ilvl w:val="0"/>
          <w:numId w:val="22"/>
        </w:numPr>
        <w:suppressAutoHyphens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обращаться за помощью</w:t>
      </w:r>
      <w:r w:rsidR="00B42B1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906064">
        <w:rPr>
          <w:bCs/>
          <w:iCs/>
          <w:sz w:val="28"/>
          <w:szCs w:val="28"/>
        </w:rPr>
        <w:t xml:space="preserve">формулировать свои затруднения; </w:t>
      </w:r>
    </w:p>
    <w:p w:rsidR="0017769C" w:rsidRDefault="0017769C" w:rsidP="0017713A">
      <w:pPr>
        <w:pStyle w:val="ac"/>
        <w:numPr>
          <w:ilvl w:val="0"/>
          <w:numId w:val="22"/>
        </w:numPr>
        <w:suppressAutoHyphens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предлагать помощь и сотрудничество; </w:t>
      </w:r>
    </w:p>
    <w:p w:rsidR="0017769C" w:rsidRDefault="0017769C" w:rsidP="0017713A">
      <w:pPr>
        <w:pStyle w:val="ac"/>
        <w:numPr>
          <w:ilvl w:val="0"/>
          <w:numId w:val="22"/>
        </w:numPr>
        <w:suppressAutoHyphens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слушать собеседника; </w:t>
      </w:r>
    </w:p>
    <w:p w:rsidR="0017769C" w:rsidRPr="00906064" w:rsidRDefault="0017769C" w:rsidP="0017713A">
      <w:pPr>
        <w:pStyle w:val="ac"/>
        <w:numPr>
          <w:ilvl w:val="0"/>
          <w:numId w:val="22"/>
        </w:numPr>
        <w:suppressAutoHyphens/>
        <w:contextualSpacing/>
        <w:jc w:val="both"/>
        <w:rPr>
          <w:bCs/>
          <w:iCs/>
          <w:sz w:val="28"/>
          <w:szCs w:val="28"/>
        </w:rPr>
      </w:pPr>
      <w:r w:rsidRPr="00906064">
        <w:rPr>
          <w:bCs/>
          <w:iCs/>
          <w:sz w:val="28"/>
          <w:szCs w:val="28"/>
        </w:rPr>
        <w:t xml:space="preserve">формулировать собственное мнение и позицию; </w:t>
      </w:r>
    </w:p>
    <w:p w:rsidR="0017769C" w:rsidRPr="00906064" w:rsidRDefault="0017769C" w:rsidP="0017713A">
      <w:pPr>
        <w:pStyle w:val="aa"/>
        <w:tabs>
          <w:tab w:val="left" w:pos="1169"/>
        </w:tabs>
        <w:ind w:left="720"/>
        <w:jc w:val="both"/>
        <w:rPr>
          <w:b/>
          <w:bCs/>
        </w:rPr>
      </w:pPr>
      <w:r>
        <w:rPr>
          <w:rStyle w:val="c4"/>
          <w:color w:val="000000"/>
        </w:rPr>
        <w:t xml:space="preserve">осуществлять взаимный контроль и </w:t>
      </w:r>
      <w:proofErr w:type="spellStart"/>
      <w:r>
        <w:rPr>
          <w:rStyle w:val="c4"/>
          <w:color w:val="000000"/>
        </w:rPr>
        <w:t>взаипомощь</w:t>
      </w:r>
      <w:proofErr w:type="spellEnd"/>
      <w:r>
        <w:rPr>
          <w:rStyle w:val="c4"/>
          <w:color w:val="000000"/>
        </w:rPr>
        <w:t>;</w:t>
      </w:r>
    </w:p>
    <w:p w:rsidR="00D00F1B" w:rsidRPr="003615EB" w:rsidRDefault="00D00F1B" w:rsidP="0017713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D00F1B" w:rsidRPr="00437AD1" w:rsidRDefault="00D00F1B" w:rsidP="0017713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8877915"/>
      <w:bookmarkStart w:id="5" w:name="_Toc19015871"/>
      <w:bookmarkStart w:id="6" w:name="_Toc19110456"/>
      <w:r w:rsidRPr="00437AD1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</w:t>
      </w:r>
      <w:bookmarkEnd w:id="4"/>
      <w:bookmarkEnd w:id="5"/>
      <w:bookmarkEnd w:id="6"/>
    </w:p>
    <w:tbl>
      <w:tblPr>
        <w:tblStyle w:val="a4"/>
        <w:tblW w:w="0" w:type="auto"/>
        <w:tblLook w:val="04A0"/>
      </w:tblPr>
      <w:tblGrid>
        <w:gridCol w:w="3189"/>
        <w:gridCol w:w="3191"/>
        <w:gridCol w:w="3191"/>
      </w:tblGrid>
      <w:tr w:rsidR="00D00F1B" w:rsidRPr="009D3648" w:rsidTr="00C554C8">
        <w:tc>
          <w:tcPr>
            <w:tcW w:w="3189" w:type="dxa"/>
          </w:tcPr>
          <w:p w:rsidR="00D00F1B" w:rsidRPr="009D3648" w:rsidRDefault="00D00F1B" w:rsidP="00177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64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D00F1B" w:rsidRPr="009D3648" w:rsidRDefault="00D00F1B" w:rsidP="00177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648">
              <w:rPr>
                <w:rFonts w:ascii="Times New Roman" w:hAnsi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D00F1B" w:rsidRPr="009D3648" w:rsidRDefault="00D00F1B" w:rsidP="00177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648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D00F1B" w:rsidRPr="009D3648" w:rsidTr="00C554C8">
        <w:tc>
          <w:tcPr>
            <w:tcW w:w="3189" w:type="dxa"/>
          </w:tcPr>
          <w:p w:rsidR="00D00F1B" w:rsidRPr="009D3648" w:rsidRDefault="00AA3DE6" w:rsidP="00177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00F1B" w:rsidRPr="009D3648" w:rsidRDefault="00AA3DE6" w:rsidP="00177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00F1B" w:rsidRPr="009D3648" w:rsidRDefault="00AA3DE6" w:rsidP="00177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00F1B" w:rsidRDefault="00D00F1B" w:rsidP="00177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F1B" w:rsidRPr="0017769C" w:rsidRDefault="00D00F1B" w:rsidP="0017713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7" w:name="_Toc19110457"/>
      <w:r w:rsidRPr="0017769C">
        <w:rPr>
          <w:rFonts w:ascii="Times New Roman" w:hAnsi="Times New Roman" w:cs="Times New Roman"/>
          <w:color w:val="auto"/>
          <w:sz w:val="32"/>
          <w:szCs w:val="32"/>
          <w:u w:val="single"/>
        </w:rPr>
        <w:t>Учебно-методическое и материально-техническое обеспечения программы.</w:t>
      </w:r>
      <w:bookmarkEnd w:id="7"/>
    </w:p>
    <w:p w:rsidR="00AA3DE6" w:rsidRPr="00AA3DE6" w:rsidRDefault="00AA3DE6" w:rsidP="0017713A">
      <w:pPr>
        <w:jc w:val="both"/>
        <w:rPr>
          <w:lang w:eastAsia="ru-RU"/>
        </w:rPr>
      </w:pPr>
    </w:p>
    <w:p w:rsidR="00AA3DE6" w:rsidRPr="00B17493" w:rsidRDefault="00AA3DE6" w:rsidP="0017713A">
      <w:pPr>
        <w:pStyle w:val="13"/>
        <w:numPr>
          <w:ilvl w:val="0"/>
          <w:numId w:val="16"/>
        </w:numPr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491C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 xml:space="preserve">анный </w:t>
      </w:r>
      <w:r w:rsidRPr="008C4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8C491C">
        <w:rPr>
          <w:rFonts w:ascii="Times New Roman" w:hAnsi="Times New Roman"/>
          <w:b/>
          <w:sz w:val="28"/>
          <w:szCs w:val="28"/>
        </w:rPr>
        <w:t xml:space="preserve"> учебных занятий</w:t>
      </w:r>
      <w:r w:rsidRPr="008C491C">
        <w:rPr>
          <w:rFonts w:ascii="Times New Roman" w:hAnsi="Times New Roman"/>
          <w:sz w:val="28"/>
          <w:szCs w:val="28"/>
        </w:rPr>
        <w:t>.</w:t>
      </w:r>
    </w:p>
    <w:p w:rsidR="00AA3DE6" w:rsidRPr="008C491C" w:rsidRDefault="00AA3DE6" w:rsidP="0017713A">
      <w:pPr>
        <w:pStyle w:val="13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A3DE6" w:rsidRPr="008C491C" w:rsidRDefault="00B42B1F" w:rsidP="0017713A">
      <w:pPr>
        <w:pStyle w:val="13"/>
        <w:numPr>
          <w:ilvl w:val="0"/>
          <w:numId w:val="16"/>
        </w:numPr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="00AA3DE6" w:rsidRPr="008C491C">
        <w:rPr>
          <w:rFonts w:ascii="Times New Roman" w:hAnsi="Times New Roman"/>
          <w:b/>
          <w:sz w:val="28"/>
          <w:szCs w:val="28"/>
        </w:rPr>
        <w:t>:</w:t>
      </w:r>
    </w:p>
    <w:p w:rsidR="00AA3DE6" w:rsidRDefault="00AA3DE6" w:rsidP="0017713A">
      <w:pPr>
        <w:pStyle w:val="1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491C">
        <w:rPr>
          <w:rFonts w:ascii="Times New Roman" w:hAnsi="Times New Roman"/>
          <w:sz w:val="28"/>
          <w:szCs w:val="28"/>
        </w:rPr>
        <w:t>Набор дидактических карточек.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DE6" w:rsidRPr="008C491C" w:rsidRDefault="00AA3DE6" w:rsidP="0017713A">
      <w:pPr>
        <w:pStyle w:val="1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491C">
        <w:rPr>
          <w:rFonts w:ascii="Times New Roman" w:hAnsi="Times New Roman"/>
          <w:sz w:val="28"/>
          <w:szCs w:val="28"/>
        </w:rPr>
        <w:t>Набор выкроек, шаблонов, методическими, технологическими картами.</w:t>
      </w:r>
      <w:r w:rsidRPr="008C491C">
        <w:rPr>
          <w:rFonts w:ascii="Times New Roman" w:hAnsi="Times New Roman"/>
          <w:b/>
          <w:sz w:val="28"/>
          <w:szCs w:val="28"/>
        </w:rPr>
        <w:t xml:space="preserve"> </w:t>
      </w:r>
    </w:p>
    <w:p w:rsidR="00AA3DE6" w:rsidRDefault="00AA3DE6" w:rsidP="0017713A">
      <w:pPr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491C">
        <w:rPr>
          <w:rFonts w:ascii="Times New Roman" w:hAnsi="Times New Roman"/>
          <w:sz w:val="28"/>
          <w:szCs w:val="28"/>
        </w:rPr>
        <w:t>Наглядный раздаточный материал по темам учебного курса (индивидуальный для каждого учащегося)</w:t>
      </w:r>
      <w:r>
        <w:rPr>
          <w:rFonts w:ascii="Times New Roman" w:hAnsi="Times New Roman"/>
          <w:sz w:val="28"/>
          <w:szCs w:val="28"/>
        </w:rPr>
        <w:t>.</w:t>
      </w:r>
    </w:p>
    <w:p w:rsidR="00AA3DE6" w:rsidRPr="00641C6D" w:rsidRDefault="00AA3DE6" w:rsidP="0017713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A3DE6" w:rsidRDefault="00AA3DE6" w:rsidP="0017713A">
      <w:pPr>
        <w:jc w:val="both"/>
        <w:rPr>
          <w:rFonts w:ascii="Times New Roman" w:hAnsi="Times New Roman"/>
          <w:sz w:val="28"/>
          <w:szCs w:val="28"/>
        </w:rPr>
      </w:pPr>
      <w:r w:rsidRPr="00641C6D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41C6D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Pr="008C491C">
        <w:rPr>
          <w:rFonts w:ascii="Times New Roman" w:hAnsi="Times New Roman"/>
          <w:sz w:val="28"/>
          <w:szCs w:val="28"/>
        </w:rPr>
        <w:t xml:space="preserve"> фотоальбом выста</w:t>
      </w:r>
      <w:r w:rsidRPr="008C491C">
        <w:rPr>
          <w:rFonts w:ascii="Times New Roman" w:hAnsi="Times New Roman"/>
          <w:sz w:val="28"/>
          <w:szCs w:val="28"/>
        </w:rPr>
        <w:softHyphen/>
        <w:t>вочных работ, готовые образцы изделий, и др.; образцы рисунков и фотографий.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DE6" w:rsidRPr="00A862BE" w:rsidRDefault="00AA3DE6" w:rsidP="0017713A">
      <w:pPr>
        <w:jc w:val="both"/>
        <w:rPr>
          <w:rFonts w:ascii="Times New Roman" w:hAnsi="Times New Roman"/>
          <w:sz w:val="28"/>
          <w:szCs w:val="28"/>
        </w:rPr>
      </w:pPr>
      <w:r w:rsidRPr="00641C6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6D">
        <w:rPr>
          <w:rFonts w:ascii="Times New Roman" w:hAnsi="Times New Roman"/>
          <w:b/>
          <w:sz w:val="28"/>
          <w:szCs w:val="28"/>
        </w:rPr>
        <w:t xml:space="preserve"> Расходные материалы</w:t>
      </w:r>
      <w:r w:rsidRPr="00641C6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41C6D">
        <w:rPr>
          <w:rFonts w:ascii="Times New Roman" w:hAnsi="Times New Roman"/>
          <w:sz w:val="28"/>
          <w:szCs w:val="28"/>
        </w:rPr>
        <w:t xml:space="preserve">Трафареты, кисти, витражные краски, набор акриловых красок, салфетки для </w:t>
      </w:r>
      <w:proofErr w:type="spellStart"/>
      <w:r w:rsidRPr="00641C6D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641C6D">
        <w:rPr>
          <w:rFonts w:ascii="Times New Roman" w:hAnsi="Times New Roman"/>
          <w:sz w:val="28"/>
          <w:szCs w:val="28"/>
        </w:rPr>
        <w:t>, красители, гуашь, морилка, чернила черные, канцтовары (карандаши, ластики, скетч, линейки), бумага (для рисования, цветная, калька, бархатная, копиро</w:t>
      </w:r>
      <w:r w:rsidRPr="00641C6D">
        <w:rPr>
          <w:rFonts w:ascii="Times New Roman" w:hAnsi="Times New Roman"/>
          <w:sz w:val="28"/>
          <w:szCs w:val="28"/>
        </w:rPr>
        <w:softHyphen/>
        <w:t xml:space="preserve">вальная}, клей ПВА, ткань для панно, бечевка, цветные нитки, тонкий шнур, наждачная бумага, </w:t>
      </w:r>
      <w:proofErr w:type="spellStart"/>
      <w:r w:rsidRPr="00641C6D">
        <w:rPr>
          <w:rFonts w:ascii="Times New Roman" w:hAnsi="Times New Roman"/>
          <w:sz w:val="28"/>
          <w:szCs w:val="28"/>
        </w:rPr>
        <w:t>самоклеющая</w:t>
      </w:r>
      <w:proofErr w:type="spellEnd"/>
      <w:r w:rsidRPr="00641C6D">
        <w:rPr>
          <w:rFonts w:ascii="Times New Roman" w:hAnsi="Times New Roman"/>
          <w:sz w:val="28"/>
          <w:szCs w:val="28"/>
        </w:rPr>
        <w:t xml:space="preserve"> пленка, </w:t>
      </w:r>
      <w:proofErr w:type="spellStart"/>
      <w:r w:rsidRPr="00641C6D">
        <w:rPr>
          <w:rFonts w:ascii="Times New Roman" w:hAnsi="Times New Roman"/>
          <w:sz w:val="28"/>
          <w:szCs w:val="28"/>
        </w:rPr>
        <w:t>оргалит</w:t>
      </w:r>
      <w:proofErr w:type="spellEnd"/>
      <w:r w:rsidRPr="00641C6D">
        <w:rPr>
          <w:rFonts w:ascii="Times New Roman" w:hAnsi="Times New Roman"/>
          <w:sz w:val="28"/>
          <w:szCs w:val="28"/>
        </w:rPr>
        <w:t>, заготовки (рамки, шкатулки, доски, кусочки кожи разных цветов).</w:t>
      </w:r>
      <w:proofErr w:type="gramEnd"/>
    </w:p>
    <w:p w:rsidR="00D00F1B" w:rsidRPr="00B4541D" w:rsidRDefault="00D00F1B" w:rsidP="00177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F1B" w:rsidRPr="00B42B1F" w:rsidRDefault="00D00F1B" w:rsidP="001771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1F">
        <w:rPr>
          <w:rFonts w:ascii="Times New Roman" w:hAnsi="Times New Roman" w:cs="Times New Roman"/>
          <w:b/>
          <w:sz w:val="28"/>
          <w:szCs w:val="28"/>
        </w:rPr>
        <w:t>Оценка достижений планируемых результатов:</w:t>
      </w:r>
    </w:p>
    <w:p w:rsidR="00B22F61" w:rsidRPr="00B42B1F" w:rsidRDefault="00B22F61" w:rsidP="001771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69C" w:rsidRPr="00B42B1F" w:rsidRDefault="0017769C" w:rsidP="0017713A">
      <w:pPr>
        <w:pStyle w:val="110"/>
        <w:numPr>
          <w:ilvl w:val="1"/>
          <w:numId w:val="18"/>
        </w:numPr>
        <w:tabs>
          <w:tab w:val="left" w:pos="1051"/>
        </w:tabs>
        <w:ind w:firstLine="567"/>
        <w:jc w:val="center"/>
      </w:pPr>
      <w:r w:rsidRPr="00B42B1F">
        <w:t>Формы контроля</w:t>
      </w:r>
    </w:p>
    <w:p w:rsidR="0017769C" w:rsidRPr="00B42B1F" w:rsidRDefault="0017769C" w:rsidP="0017713A">
      <w:pPr>
        <w:pStyle w:val="110"/>
        <w:numPr>
          <w:ilvl w:val="1"/>
          <w:numId w:val="18"/>
        </w:numPr>
        <w:tabs>
          <w:tab w:val="left" w:pos="1051"/>
        </w:tabs>
        <w:ind w:firstLine="567"/>
        <w:jc w:val="both"/>
        <w:rPr>
          <w:u w:val="single"/>
        </w:rPr>
      </w:pPr>
    </w:p>
    <w:p w:rsidR="0017769C" w:rsidRPr="00B42B1F" w:rsidRDefault="0017769C" w:rsidP="0017713A">
      <w:pPr>
        <w:pStyle w:val="ac"/>
        <w:tabs>
          <w:tab w:val="left" w:pos="284"/>
        </w:tabs>
        <w:ind w:left="0" w:right="-8" w:firstLine="993"/>
        <w:jc w:val="both"/>
        <w:rPr>
          <w:sz w:val="28"/>
          <w:szCs w:val="28"/>
        </w:rPr>
      </w:pPr>
      <w:r w:rsidRPr="00B42B1F">
        <w:rPr>
          <w:b/>
          <w:sz w:val="28"/>
          <w:szCs w:val="28"/>
        </w:rPr>
        <w:t xml:space="preserve">Диагностика. </w:t>
      </w:r>
      <w:r w:rsidRPr="00B42B1F">
        <w:rPr>
          <w:sz w:val="28"/>
          <w:szCs w:val="28"/>
        </w:rPr>
        <w:t>Позволяет учитывать сформированные осознанные теоретические и практические знания, умения и навыки, осуществляется в ходе следующих форм работы:</w:t>
      </w:r>
    </w:p>
    <w:p w:rsidR="0017769C" w:rsidRPr="00B42B1F" w:rsidRDefault="0017769C" w:rsidP="0017713A">
      <w:pPr>
        <w:pStyle w:val="ac"/>
        <w:numPr>
          <w:ilvl w:val="3"/>
          <w:numId w:val="25"/>
        </w:numPr>
        <w:tabs>
          <w:tab w:val="left" w:pos="284"/>
          <w:tab w:val="left" w:pos="1912"/>
          <w:tab w:val="left" w:pos="1913"/>
        </w:tabs>
        <w:ind w:left="851"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решение тематических задач, тестовых заданий;</w:t>
      </w:r>
    </w:p>
    <w:p w:rsidR="0017769C" w:rsidRPr="00B42B1F" w:rsidRDefault="0017769C" w:rsidP="0017713A">
      <w:pPr>
        <w:pStyle w:val="ac"/>
        <w:numPr>
          <w:ilvl w:val="3"/>
          <w:numId w:val="25"/>
        </w:numPr>
        <w:tabs>
          <w:tab w:val="left" w:pos="284"/>
          <w:tab w:val="left" w:pos="1912"/>
          <w:tab w:val="left" w:pos="1913"/>
        </w:tabs>
        <w:ind w:left="851"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демонстрация практических знаний и умений на занятиях;</w:t>
      </w:r>
    </w:p>
    <w:p w:rsidR="0017769C" w:rsidRPr="00B42B1F" w:rsidRDefault="0017769C" w:rsidP="0017713A">
      <w:pPr>
        <w:pStyle w:val="ac"/>
        <w:numPr>
          <w:ilvl w:val="3"/>
          <w:numId w:val="25"/>
        </w:numPr>
        <w:tabs>
          <w:tab w:val="left" w:pos="284"/>
          <w:tab w:val="left" w:pos="1912"/>
          <w:tab w:val="left" w:pos="1914"/>
        </w:tabs>
        <w:ind w:left="851"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индивидуальные беседы, опросы;</w:t>
      </w:r>
    </w:p>
    <w:p w:rsidR="0017769C" w:rsidRPr="00B42B1F" w:rsidRDefault="0017769C" w:rsidP="0017713A">
      <w:pPr>
        <w:pStyle w:val="ac"/>
        <w:numPr>
          <w:ilvl w:val="3"/>
          <w:numId w:val="25"/>
        </w:numPr>
        <w:tabs>
          <w:tab w:val="left" w:pos="284"/>
          <w:tab w:val="left" w:pos="1913"/>
          <w:tab w:val="left" w:pos="1914"/>
        </w:tabs>
        <w:ind w:left="851"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выполнение практических работ;</w:t>
      </w:r>
    </w:p>
    <w:p w:rsidR="0017769C" w:rsidRPr="00B42B1F" w:rsidRDefault="0017769C" w:rsidP="0017713A">
      <w:pPr>
        <w:pStyle w:val="ac"/>
        <w:numPr>
          <w:ilvl w:val="3"/>
          <w:numId w:val="25"/>
        </w:numPr>
        <w:tabs>
          <w:tab w:val="left" w:pos="284"/>
          <w:tab w:val="left" w:pos="1913"/>
          <w:tab w:val="left" w:pos="1914"/>
        </w:tabs>
        <w:ind w:left="851"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реализация и защита мини-проектов и проектов.</w:t>
      </w:r>
    </w:p>
    <w:p w:rsidR="0017769C" w:rsidRPr="00B42B1F" w:rsidRDefault="0017769C" w:rsidP="0017713A">
      <w:pPr>
        <w:pStyle w:val="ac"/>
        <w:tabs>
          <w:tab w:val="left" w:pos="284"/>
          <w:tab w:val="left" w:pos="1913"/>
          <w:tab w:val="left" w:pos="1914"/>
        </w:tabs>
        <w:ind w:left="851" w:right="-8" w:firstLine="0"/>
        <w:jc w:val="both"/>
        <w:rPr>
          <w:sz w:val="28"/>
          <w:szCs w:val="28"/>
        </w:rPr>
      </w:pPr>
    </w:p>
    <w:p w:rsidR="0017769C" w:rsidRPr="00B42B1F" w:rsidRDefault="0017769C" w:rsidP="0017713A">
      <w:pPr>
        <w:pStyle w:val="aa"/>
        <w:tabs>
          <w:tab w:val="left" w:pos="1418"/>
        </w:tabs>
        <w:ind w:right="-8" w:firstLine="993"/>
        <w:jc w:val="both"/>
        <w:rPr>
          <w:b/>
        </w:rPr>
      </w:pPr>
    </w:p>
    <w:p w:rsidR="0017769C" w:rsidRPr="00B42B1F" w:rsidRDefault="0017769C" w:rsidP="0017713A">
      <w:pPr>
        <w:pStyle w:val="aa"/>
        <w:tabs>
          <w:tab w:val="left" w:pos="1418"/>
        </w:tabs>
        <w:ind w:right="-8" w:firstLine="993"/>
        <w:jc w:val="both"/>
        <w:rPr>
          <w:b/>
        </w:rPr>
      </w:pPr>
      <w:r w:rsidRPr="00B42B1F">
        <w:rPr>
          <w:b/>
        </w:rPr>
        <w:t>Виды контроля включают:</w:t>
      </w:r>
    </w:p>
    <w:p w:rsidR="0017769C" w:rsidRPr="00B42B1F" w:rsidRDefault="0017769C" w:rsidP="0017713A">
      <w:pPr>
        <w:tabs>
          <w:tab w:val="left" w:pos="284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B42B1F">
        <w:rPr>
          <w:rFonts w:ascii="Times New Roman" w:hAnsi="Times New Roman" w:cs="Times New Roman"/>
          <w:b/>
          <w:sz w:val="28"/>
          <w:szCs w:val="28"/>
        </w:rPr>
        <w:t xml:space="preserve">1. Входной контроль: </w:t>
      </w:r>
      <w:r w:rsidRPr="00B42B1F">
        <w:rPr>
          <w:rFonts w:ascii="Times New Roman" w:hAnsi="Times New Roman" w:cs="Times New Roman"/>
          <w:sz w:val="28"/>
          <w:szCs w:val="28"/>
        </w:rPr>
        <w:t>проводится первичное тестирование (сентябрь) с целью определения уровня заинтересованности по данному направлению и оценки общего кругозора обучающегося.</w:t>
      </w:r>
    </w:p>
    <w:p w:rsidR="0017769C" w:rsidRPr="00B42B1F" w:rsidRDefault="0017769C" w:rsidP="0017713A">
      <w:pPr>
        <w:pStyle w:val="ac"/>
        <w:tabs>
          <w:tab w:val="left" w:pos="284"/>
        </w:tabs>
        <w:ind w:left="0" w:right="-8" w:firstLine="0"/>
        <w:jc w:val="both"/>
        <w:rPr>
          <w:sz w:val="28"/>
          <w:szCs w:val="28"/>
        </w:rPr>
      </w:pPr>
      <w:r w:rsidRPr="00B42B1F">
        <w:rPr>
          <w:b/>
          <w:sz w:val="28"/>
          <w:szCs w:val="28"/>
        </w:rPr>
        <w:t xml:space="preserve">2. Промежуточный контроль: </w:t>
      </w:r>
      <w:r w:rsidRPr="00B42B1F">
        <w:rPr>
          <w:sz w:val="28"/>
          <w:szCs w:val="28"/>
        </w:rPr>
        <w:t>проводится в середине учебного года (январь). По его результатам, при необходимости, осуществляется коррекция учебно-тематического плана.</w:t>
      </w:r>
    </w:p>
    <w:p w:rsidR="0017769C" w:rsidRPr="00B42B1F" w:rsidRDefault="0017769C" w:rsidP="0017713A">
      <w:pPr>
        <w:pStyle w:val="ac"/>
        <w:tabs>
          <w:tab w:val="left" w:pos="284"/>
        </w:tabs>
        <w:ind w:left="0" w:right="-8" w:firstLine="0"/>
        <w:jc w:val="both"/>
        <w:rPr>
          <w:sz w:val="28"/>
          <w:szCs w:val="28"/>
        </w:rPr>
      </w:pPr>
      <w:r w:rsidRPr="00B42B1F">
        <w:rPr>
          <w:b/>
          <w:sz w:val="28"/>
          <w:szCs w:val="28"/>
        </w:rPr>
        <w:t xml:space="preserve">3. Итоговый контроль: </w:t>
      </w:r>
      <w:r w:rsidRPr="00B42B1F">
        <w:rPr>
          <w:sz w:val="28"/>
          <w:szCs w:val="28"/>
        </w:rPr>
        <w:t>проводится в конце учебного года (май). Позволяет оценить результативность обучения учащихся.</w:t>
      </w:r>
    </w:p>
    <w:p w:rsidR="0017769C" w:rsidRPr="00B42B1F" w:rsidRDefault="0017769C" w:rsidP="0017713A">
      <w:pPr>
        <w:pStyle w:val="aa"/>
        <w:tabs>
          <w:tab w:val="left" w:pos="1418"/>
        </w:tabs>
        <w:ind w:right="-8" w:firstLine="851"/>
        <w:jc w:val="both"/>
      </w:pPr>
      <w:r w:rsidRPr="0017713A">
        <w:rPr>
          <w:u w:val="single"/>
        </w:rPr>
        <w:t>Текущий контроль</w:t>
      </w:r>
      <w:r w:rsidRPr="00B42B1F">
        <w:t xml:space="preserve"> уровня усвоения материала осуществляется по результатам выполнения учащимися практических заданий в группах и индивидуально.</w:t>
      </w:r>
    </w:p>
    <w:p w:rsidR="0017769C" w:rsidRPr="00B42B1F" w:rsidRDefault="0017769C" w:rsidP="0017713A">
      <w:pPr>
        <w:pStyle w:val="aa"/>
        <w:tabs>
          <w:tab w:val="left" w:pos="1418"/>
        </w:tabs>
        <w:ind w:right="-8" w:firstLine="851"/>
        <w:jc w:val="both"/>
      </w:pPr>
      <w:r w:rsidRPr="0017713A">
        <w:rPr>
          <w:u w:val="single"/>
        </w:rPr>
        <w:t>Итоговый контроль</w:t>
      </w:r>
      <w:r w:rsidRPr="00B42B1F">
        <w:t xml:space="preserve"> реализуется в форме выставки декоративно- прикладного творчества, участия в проектной деятельности.</w:t>
      </w:r>
    </w:p>
    <w:p w:rsidR="0017769C" w:rsidRPr="00B42B1F" w:rsidRDefault="0017769C" w:rsidP="0017713A">
      <w:pPr>
        <w:pStyle w:val="aa"/>
        <w:tabs>
          <w:tab w:val="left" w:pos="1418"/>
        </w:tabs>
        <w:ind w:right="-8" w:firstLine="851"/>
        <w:jc w:val="both"/>
      </w:pPr>
      <w:r w:rsidRPr="00B42B1F">
        <w:t>Общим итогом реализации программы является формирование ключевых компетенций учащихся.</w:t>
      </w:r>
    </w:p>
    <w:p w:rsidR="0017769C" w:rsidRPr="00B42B1F" w:rsidRDefault="0017769C" w:rsidP="0017713A">
      <w:pPr>
        <w:pStyle w:val="aa"/>
        <w:tabs>
          <w:tab w:val="left" w:pos="1418"/>
        </w:tabs>
        <w:ind w:right="-8" w:firstLine="851"/>
        <w:jc w:val="both"/>
      </w:pPr>
      <w:r w:rsidRPr="00B42B1F">
        <w:t xml:space="preserve">В рамках реализации программы оценивается формирование предметных компетенций (теоретические знания, практические навыки и умения по </w:t>
      </w:r>
      <w:r w:rsidRPr="00B42B1F">
        <w:lastRenderedPageBreak/>
        <w:t>программе обучения; развитие интеллектуальных умений: памяти, внимания, воображения). А также ключевые компетенции, сформированные по итогам реализации программы:</w:t>
      </w:r>
    </w:p>
    <w:p w:rsidR="0017769C" w:rsidRPr="00B42B1F" w:rsidRDefault="0017769C" w:rsidP="0017713A">
      <w:pPr>
        <w:jc w:val="both"/>
        <w:rPr>
          <w:sz w:val="28"/>
          <w:szCs w:val="28"/>
        </w:rPr>
        <w:sectPr w:rsidR="0017769C" w:rsidRPr="00B42B1F" w:rsidSect="0017769C"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17769C" w:rsidRPr="00B42B1F" w:rsidRDefault="0017769C" w:rsidP="0017713A">
      <w:pPr>
        <w:pStyle w:val="ac"/>
        <w:numPr>
          <w:ilvl w:val="0"/>
          <w:numId w:val="20"/>
        </w:numPr>
        <w:tabs>
          <w:tab w:val="left" w:pos="284"/>
          <w:tab w:val="left" w:pos="1418"/>
        </w:tabs>
        <w:ind w:left="0" w:right="-8" w:firstLine="851"/>
        <w:jc w:val="both"/>
        <w:rPr>
          <w:sz w:val="28"/>
          <w:szCs w:val="28"/>
        </w:rPr>
      </w:pPr>
      <w:r w:rsidRPr="00B42B1F">
        <w:rPr>
          <w:sz w:val="28"/>
          <w:szCs w:val="28"/>
        </w:rPr>
        <w:lastRenderedPageBreak/>
        <w:t>коммуникативные (владение приемами работы с информацией).</w:t>
      </w:r>
    </w:p>
    <w:p w:rsidR="0017769C" w:rsidRPr="00B42B1F" w:rsidRDefault="0017769C" w:rsidP="0017713A">
      <w:pPr>
        <w:pStyle w:val="ac"/>
        <w:numPr>
          <w:ilvl w:val="0"/>
          <w:numId w:val="20"/>
        </w:numPr>
        <w:tabs>
          <w:tab w:val="left" w:pos="284"/>
          <w:tab w:val="left" w:pos="1418"/>
          <w:tab w:val="left" w:pos="3764"/>
          <w:tab w:val="left" w:pos="5552"/>
          <w:tab w:val="left" w:pos="6798"/>
          <w:tab w:val="left" w:pos="7148"/>
          <w:tab w:val="left" w:pos="8526"/>
          <w:tab w:val="left" w:pos="10054"/>
        </w:tabs>
        <w:ind w:left="0" w:right="-8" w:firstLine="851"/>
        <w:jc w:val="both"/>
        <w:rPr>
          <w:sz w:val="28"/>
          <w:szCs w:val="28"/>
        </w:rPr>
      </w:pPr>
      <w:r w:rsidRPr="00B42B1F">
        <w:rPr>
          <w:sz w:val="28"/>
          <w:szCs w:val="28"/>
        </w:rPr>
        <w:t xml:space="preserve">ценностно-смысловые компетенции (интерес к занятиям, готовность </w:t>
      </w:r>
      <w:r w:rsidRPr="00B42B1F">
        <w:rPr>
          <w:spacing w:val="-17"/>
          <w:sz w:val="28"/>
          <w:szCs w:val="28"/>
        </w:rPr>
        <w:t xml:space="preserve">к </w:t>
      </w:r>
      <w:r w:rsidRPr="00B42B1F">
        <w:rPr>
          <w:sz w:val="28"/>
          <w:szCs w:val="28"/>
        </w:rPr>
        <w:t>изучению новых технологий, участие в творческих конкурсах, мотивация).</w:t>
      </w:r>
    </w:p>
    <w:p w:rsidR="0017769C" w:rsidRPr="00B42B1F" w:rsidRDefault="0017769C" w:rsidP="0017713A">
      <w:pPr>
        <w:pStyle w:val="aa"/>
        <w:tabs>
          <w:tab w:val="left" w:pos="1418"/>
          <w:tab w:val="left" w:pos="2984"/>
          <w:tab w:val="left" w:pos="5317"/>
          <w:tab w:val="left" w:pos="6619"/>
          <w:tab w:val="left" w:pos="8183"/>
        </w:tabs>
        <w:ind w:right="-8" w:firstLine="851"/>
        <w:jc w:val="both"/>
      </w:pPr>
      <w:r w:rsidRPr="00B42B1F">
        <w:t>Мониторинг</w:t>
      </w:r>
      <w:r w:rsidRPr="00B42B1F">
        <w:tab/>
        <w:t xml:space="preserve">результативности освоения учащимися </w:t>
      </w:r>
      <w:r w:rsidRPr="00B42B1F">
        <w:rPr>
          <w:spacing w:val="-1"/>
        </w:rPr>
        <w:t xml:space="preserve">образовательной </w:t>
      </w:r>
      <w:r w:rsidRPr="00B42B1F">
        <w:t>программы осуществляется по следующим формам и методикам диагностики.</w:t>
      </w:r>
    </w:p>
    <w:p w:rsidR="00B42B1F" w:rsidRPr="00B42B1F" w:rsidRDefault="00B42B1F" w:rsidP="0017713A">
      <w:pPr>
        <w:pStyle w:val="110"/>
        <w:tabs>
          <w:tab w:val="left" w:pos="1052"/>
          <w:tab w:val="left" w:pos="1418"/>
        </w:tabs>
        <w:ind w:left="0" w:right="-8"/>
        <w:jc w:val="both"/>
      </w:pPr>
      <w:bookmarkStart w:id="8" w:name="_bookmark29"/>
      <w:bookmarkStart w:id="9" w:name="2.4._Оценочные_материалы"/>
      <w:bookmarkEnd w:id="8"/>
      <w:bookmarkEnd w:id="9"/>
    </w:p>
    <w:p w:rsidR="0017769C" w:rsidRDefault="0017769C" w:rsidP="0017713A">
      <w:pPr>
        <w:pStyle w:val="110"/>
        <w:numPr>
          <w:ilvl w:val="1"/>
          <w:numId w:val="18"/>
        </w:numPr>
        <w:tabs>
          <w:tab w:val="left" w:pos="1052"/>
          <w:tab w:val="left" w:pos="1418"/>
        </w:tabs>
        <w:ind w:right="-8"/>
        <w:jc w:val="center"/>
      </w:pPr>
      <w:r w:rsidRPr="00B42B1F">
        <w:t>Оценочные материалы</w:t>
      </w:r>
    </w:p>
    <w:p w:rsidR="0017713A" w:rsidRPr="00B42B1F" w:rsidRDefault="0017713A" w:rsidP="0017713A">
      <w:pPr>
        <w:pStyle w:val="110"/>
        <w:numPr>
          <w:ilvl w:val="1"/>
          <w:numId w:val="18"/>
        </w:numPr>
        <w:tabs>
          <w:tab w:val="left" w:pos="1052"/>
          <w:tab w:val="left" w:pos="1418"/>
        </w:tabs>
        <w:ind w:right="-8"/>
        <w:jc w:val="center"/>
      </w:pPr>
    </w:p>
    <w:p w:rsidR="0017769C" w:rsidRPr="00B42B1F" w:rsidRDefault="0017769C" w:rsidP="0017713A">
      <w:pPr>
        <w:pStyle w:val="aa"/>
        <w:tabs>
          <w:tab w:val="left" w:pos="1418"/>
        </w:tabs>
        <w:ind w:right="-8" w:firstLine="851"/>
        <w:jc w:val="both"/>
      </w:pPr>
      <w:r w:rsidRPr="00B42B1F">
        <w:t>В ходе мониторинга программы применяются различные способы отслеживания результатов: педагогическое наблюдение, игры, собеседование, выставки, творческий отчет, конкурсы.</w:t>
      </w:r>
    </w:p>
    <w:p w:rsidR="0017769C" w:rsidRPr="00B42B1F" w:rsidRDefault="0017769C" w:rsidP="0017713A">
      <w:pPr>
        <w:pStyle w:val="aa"/>
        <w:tabs>
          <w:tab w:val="left" w:pos="1418"/>
        </w:tabs>
        <w:ind w:right="-8" w:firstLine="851"/>
        <w:jc w:val="both"/>
      </w:pPr>
      <w:r w:rsidRPr="00B42B1F">
        <w:t>Для закрепления полученных знаний и умений большое значение имеет коллективный анализ работ. При этом отмечаются наиболее удачные решения, оригинальные подходы к выполнению задания, разбираются характерные ошибки.</w:t>
      </w:r>
    </w:p>
    <w:p w:rsidR="0017769C" w:rsidRPr="00B42B1F" w:rsidRDefault="0017769C" w:rsidP="0017713A">
      <w:pPr>
        <w:pStyle w:val="aa"/>
        <w:tabs>
          <w:tab w:val="left" w:pos="1418"/>
        </w:tabs>
        <w:ind w:right="-8" w:firstLine="851"/>
        <w:jc w:val="both"/>
      </w:pPr>
      <w:r w:rsidRPr="00B42B1F">
        <w:t>Система оценивания включает в себя следующие показатели:</w:t>
      </w:r>
    </w:p>
    <w:p w:rsidR="0017769C" w:rsidRPr="00B42B1F" w:rsidRDefault="0017769C" w:rsidP="0017713A">
      <w:pPr>
        <w:pStyle w:val="ac"/>
        <w:numPr>
          <w:ilvl w:val="0"/>
          <w:numId w:val="26"/>
        </w:numPr>
        <w:tabs>
          <w:tab w:val="left" w:pos="284"/>
          <w:tab w:val="left" w:pos="1418"/>
        </w:tabs>
        <w:ind w:right="-8"/>
        <w:jc w:val="both"/>
        <w:rPr>
          <w:sz w:val="28"/>
          <w:szCs w:val="28"/>
        </w:rPr>
      </w:pPr>
      <w:proofErr w:type="spellStart"/>
      <w:r w:rsidRPr="00B42B1F">
        <w:rPr>
          <w:sz w:val="28"/>
          <w:szCs w:val="28"/>
        </w:rPr>
        <w:t>Сформированность</w:t>
      </w:r>
      <w:proofErr w:type="spellEnd"/>
      <w:r w:rsidRPr="00B42B1F">
        <w:rPr>
          <w:sz w:val="28"/>
          <w:szCs w:val="28"/>
        </w:rPr>
        <w:t xml:space="preserve"> знаний обучающихся по прикладному творчеству: </w:t>
      </w:r>
      <w:proofErr w:type="spellStart"/>
      <w:r w:rsidRPr="00B42B1F">
        <w:rPr>
          <w:sz w:val="28"/>
          <w:szCs w:val="28"/>
        </w:rPr>
        <w:t>бумагопластика</w:t>
      </w:r>
      <w:proofErr w:type="spellEnd"/>
      <w:r w:rsidRPr="00B42B1F">
        <w:rPr>
          <w:sz w:val="28"/>
          <w:szCs w:val="28"/>
        </w:rPr>
        <w:t>, тесто;</w:t>
      </w:r>
    </w:p>
    <w:p w:rsidR="0017769C" w:rsidRPr="00B42B1F" w:rsidRDefault="0017769C" w:rsidP="0017713A">
      <w:pPr>
        <w:pStyle w:val="ac"/>
        <w:numPr>
          <w:ilvl w:val="0"/>
          <w:numId w:val="26"/>
        </w:numPr>
        <w:tabs>
          <w:tab w:val="left" w:pos="284"/>
          <w:tab w:val="left" w:pos="1418"/>
        </w:tabs>
        <w:ind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уровень развития творческой активности;</w:t>
      </w:r>
    </w:p>
    <w:p w:rsidR="0017769C" w:rsidRPr="00B42B1F" w:rsidRDefault="0017769C" w:rsidP="0017713A">
      <w:pPr>
        <w:pStyle w:val="ac"/>
        <w:numPr>
          <w:ilvl w:val="0"/>
          <w:numId w:val="26"/>
        </w:numPr>
        <w:tabs>
          <w:tab w:val="left" w:pos="284"/>
          <w:tab w:val="left" w:pos="1418"/>
        </w:tabs>
        <w:ind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развитие тонкой моторики  руки;</w:t>
      </w:r>
    </w:p>
    <w:p w:rsidR="0017769C" w:rsidRDefault="0017769C" w:rsidP="0017713A">
      <w:pPr>
        <w:pStyle w:val="ac"/>
        <w:numPr>
          <w:ilvl w:val="0"/>
          <w:numId w:val="26"/>
        </w:numPr>
        <w:tabs>
          <w:tab w:val="left" w:pos="284"/>
          <w:tab w:val="left" w:pos="1418"/>
        </w:tabs>
        <w:ind w:right="-8"/>
        <w:jc w:val="both"/>
        <w:rPr>
          <w:sz w:val="28"/>
          <w:szCs w:val="28"/>
        </w:rPr>
      </w:pPr>
      <w:r w:rsidRPr="00B42B1F">
        <w:rPr>
          <w:sz w:val="28"/>
          <w:szCs w:val="28"/>
        </w:rPr>
        <w:t>уровень культуры труда и совершенствование трудовых навыков.</w:t>
      </w:r>
    </w:p>
    <w:p w:rsidR="0017713A" w:rsidRPr="00B42B1F" w:rsidRDefault="0017713A" w:rsidP="0017713A">
      <w:pPr>
        <w:pStyle w:val="ac"/>
        <w:numPr>
          <w:ilvl w:val="0"/>
          <w:numId w:val="26"/>
        </w:numPr>
        <w:tabs>
          <w:tab w:val="left" w:pos="284"/>
          <w:tab w:val="left" w:pos="1418"/>
        </w:tabs>
        <w:ind w:right="-8"/>
        <w:jc w:val="both"/>
        <w:rPr>
          <w:sz w:val="28"/>
          <w:szCs w:val="28"/>
        </w:rPr>
      </w:pPr>
    </w:p>
    <w:p w:rsidR="0017769C" w:rsidRPr="00B42B1F" w:rsidRDefault="0017769C" w:rsidP="00DF2A8C">
      <w:pPr>
        <w:pStyle w:val="aa"/>
        <w:tabs>
          <w:tab w:val="left" w:pos="1418"/>
        </w:tabs>
        <w:ind w:right="-8" w:firstLine="851"/>
        <w:jc w:val="both"/>
        <w:sectPr w:rsidR="0017769C" w:rsidRPr="00B42B1F" w:rsidSect="00C554C8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  <w:r w:rsidRPr="00B42B1F">
        <w:t xml:space="preserve">Диагностика результатов освоения учащимися дополнительной общеобразовательной программы проводится на различных этапах усвоения материала. Диагностируются два аспекта: уровень </w:t>
      </w:r>
      <w:proofErr w:type="spellStart"/>
      <w:r w:rsidRPr="00B42B1F">
        <w:t>обуч</w:t>
      </w:r>
      <w:r w:rsidR="0017713A">
        <w:t>енности</w:t>
      </w:r>
      <w:proofErr w:type="spellEnd"/>
      <w:r w:rsidR="0017713A">
        <w:t xml:space="preserve"> и уровень воспитанности </w:t>
      </w:r>
      <w:r w:rsidRPr="00B42B1F">
        <w:t>обучающихся.</w:t>
      </w:r>
    </w:p>
    <w:p w:rsidR="00D00F1B" w:rsidRPr="00B4541D" w:rsidRDefault="00D00F1B" w:rsidP="00D0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F1B" w:rsidRPr="00B42B1F" w:rsidRDefault="00D00F1B" w:rsidP="00D00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F1B" w:rsidRPr="00B42B1F" w:rsidRDefault="00D00F1B" w:rsidP="00DF2A8C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19110458"/>
      <w:r w:rsidRPr="00B42B1F">
        <w:rPr>
          <w:rFonts w:ascii="Times New Roman" w:hAnsi="Times New Roman" w:cs="Times New Roman"/>
          <w:color w:val="auto"/>
        </w:rPr>
        <w:t>Список литературы.</w:t>
      </w:r>
      <w:bookmarkEnd w:id="10"/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>Декоративная композиция.- Программы для внешкольных учреждений и общеобразовательных школ.</w:t>
      </w:r>
      <w:proofErr w:type="gramStart"/>
      <w:r w:rsidRPr="00B42B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42B1F">
        <w:rPr>
          <w:rFonts w:ascii="Times New Roman" w:hAnsi="Times New Roman"/>
          <w:sz w:val="28"/>
          <w:szCs w:val="28"/>
        </w:rPr>
        <w:t>- М.: Просвещение, 1986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 xml:space="preserve">Аллен Д. «Объемные поделки из бумаги». – </w:t>
      </w:r>
      <w:proofErr w:type="spellStart"/>
      <w:r w:rsidRPr="00B42B1F">
        <w:rPr>
          <w:rFonts w:ascii="Times New Roman" w:hAnsi="Times New Roman"/>
          <w:sz w:val="28"/>
          <w:szCs w:val="28"/>
        </w:rPr>
        <w:t>Ниола-пресс</w:t>
      </w:r>
      <w:proofErr w:type="spellEnd"/>
      <w:r w:rsidRPr="00B42B1F">
        <w:rPr>
          <w:rFonts w:ascii="Times New Roman" w:hAnsi="Times New Roman"/>
          <w:sz w:val="28"/>
          <w:szCs w:val="28"/>
        </w:rPr>
        <w:t>. 2009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</w:rPr>
        <w:t>Браиловская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 Л.В. «</w:t>
      </w:r>
      <w:proofErr w:type="spellStart"/>
      <w:r w:rsidRPr="00B42B1F">
        <w:rPr>
          <w:rFonts w:ascii="Times New Roman" w:hAnsi="Times New Roman"/>
          <w:sz w:val="28"/>
          <w:szCs w:val="28"/>
        </w:rPr>
        <w:t>Арт-дизайн</w:t>
      </w:r>
      <w:proofErr w:type="spellEnd"/>
      <w:r w:rsidRPr="00B42B1F">
        <w:rPr>
          <w:rFonts w:ascii="Times New Roman" w:hAnsi="Times New Roman"/>
          <w:sz w:val="28"/>
          <w:szCs w:val="28"/>
        </w:rPr>
        <w:t>. Красивые вещи». М. Феникс, 2004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</w:rPr>
        <w:t>Вершинникова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 Е.Г. «Школа дизайна». - Волгоград: Учитель, 2011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 xml:space="preserve">Гусева И.Г. «Соленое </w:t>
      </w:r>
      <w:proofErr w:type="spellStart"/>
      <w:r w:rsidRPr="00B42B1F">
        <w:rPr>
          <w:rFonts w:ascii="Times New Roman" w:hAnsi="Times New Roman"/>
          <w:sz w:val="28"/>
          <w:szCs w:val="28"/>
        </w:rPr>
        <w:t>тесто</w:t>
      </w:r>
      <w:proofErr w:type="gramStart"/>
      <w:r w:rsidRPr="00B42B1F">
        <w:rPr>
          <w:rFonts w:ascii="Times New Roman" w:hAnsi="Times New Roman"/>
          <w:sz w:val="28"/>
          <w:szCs w:val="28"/>
        </w:rPr>
        <w:t>.Л</w:t>
      </w:r>
      <w:proofErr w:type="gramEnd"/>
      <w:r w:rsidRPr="00B42B1F">
        <w:rPr>
          <w:rFonts w:ascii="Times New Roman" w:hAnsi="Times New Roman"/>
          <w:sz w:val="28"/>
          <w:szCs w:val="28"/>
        </w:rPr>
        <w:t>епка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 и роспись».- М. Литера. 2005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</w:rPr>
        <w:t>Диброва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 А. «Забавные поделки из спичек». </w:t>
      </w:r>
      <w:proofErr w:type="gramStart"/>
      <w:r w:rsidRPr="00B42B1F">
        <w:rPr>
          <w:rFonts w:ascii="Times New Roman" w:hAnsi="Times New Roman"/>
          <w:sz w:val="28"/>
          <w:szCs w:val="28"/>
        </w:rPr>
        <w:t>–Ч</w:t>
      </w:r>
      <w:proofErr w:type="gramEnd"/>
      <w:r w:rsidRPr="00B42B1F">
        <w:rPr>
          <w:rFonts w:ascii="Times New Roman" w:hAnsi="Times New Roman"/>
          <w:sz w:val="28"/>
          <w:szCs w:val="28"/>
        </w:rPr>
        <w:t>ебоксары. 2011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>Игнатьев Р.В. Программа «Детская студия дизайна».- Волгоград: Учитель, 2011,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>Кожина О.А.«Декоративно-прикладное искусство</w:t>
      </w:r>
      <w:proofErr w:type="gramStart"/>
      <w:r w:rsidRPr="00B42B1F">
        <w:rPr>
          <w:rFonts w:ascii="Times New Roman" w:hAnsi="Times New Roman"/>
          <w:sz w:val="28"/>
          <w:szCs w:val="28"/>
        </w:rPr>
        <w:t>»-</w:t>
      </w:r>
      <w:proofErr w:type="gramEnd"/>
      <w:r w:rsidRPr="00B42B1F">
        <w:rPr>
          <w:rFonts w:ascii="Times New Roman" w:hAnsi="Times New Roman"/>
          <w:sz w:val="28"/>
          <w:szCs w:val="28"/>
        </w:rPr>
        <w:t>М. Просвещение 2011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>Кожина О.А. «Художественная роспись тканей»</w:t>
      </w:r>
      <w:proofErr w:type="gramStart"/>
      <w:r w:rsidRPr="00B42B1F">
        <w:rPr>
          <w:rFonts w:ascii="Times New Roman" w:hAnsi="Times New Roman"/>
          <w:sz w:val="28"/>
          <w:szCs w:val="28"/>
        </w:rPr>
        <w:t>.-</w:t>
      </w:r>
      <w:proofErr w:type="gramEnd"/>
      <w:r w:rsidRPr="00B42B1F">
        <w:rPr>
          <w:rFonts w:ascii="Times New Roman" w:hAnsi="Times New Roman"/>
          <w:sz w:val="28"/>
          <w:szCs w:val="28"/>
        </w:rPr>
        <w:t>М. Просвещение, 2011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</w:rPr>
        <w:t>Пищикова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 Н.Г. «Работа с бумагой в нетрадиционной технике».- М. 2012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</w:rPr>
        <w:t>Хворостухина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 С.А.«Оригинальные поделки для дома».</w:t>
      </w:r>
      <w:proofErr w:type="gramStart"/>
      <w:r w:rsidRPr="00B42B1F">
        <w:rPr>
          <w:rFonts w:ascii="Times New Roman" w:hAnsi="Times New Roman"/>
          <w:sz w:val="28"/>
          <w:szCs w:val="28"/>
        </w:rPr>
        <w:t>–М</w:t>
      </w:r>
      <w:proofErr w:type="gramEnd"/>
      <w:r w:rsidRPr="00B42B1F">
        <w:rPr>
          <w:rFonts w:ascii="Times New Roman" w:hAnsi="Times New Roman"/>
          <w:sz w:val="28"/>
          <w:szCs w:val="28"/>
        </w:rPr>
        <w:t>ир книги. 2009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</w:rPr>
        <w:t>Цапенко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 Н.П. «Настольная книга начинающего оформителя»- Феникс.2004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 xml:space="preserve">Шептун А.Н. «»Обереги своими руками». – </w:t>
      </w:r>
      <w:proofErr w:type="spellStart"/>
      <w:r w:rsidRPr="00B42B1F">
        <w:rPr>
          <w:rFonts w:ascii="Times New Roman" w:hAnsi="Times New Roman"/>
          <w:sz w:val="28"/>
          <w:szCs w:val="28"/>
        </w:rPr>
        <w:t>Эсмо</w:t>
      </w:r>
      <w:proofErr w:type="spellEnd"/>
      <w:r w:rsidRPr="00B42B1F">
        <w:rPr>
          <w:rFonts w:ascii="Times New Roman" w:hAnsi="Times New Roman"/>
          <w:sz w:val="28"/>
          <w:szCs w:val="28"/>
        </w:rPr>
        <w:t>. 2008</w:t>
      </w:r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 xml:space="preserve">Журнал «Коллекция идей» 2005-2015 </w:t>
      </w:r>
      <w:proofErr w:type="spellStart"/>
      <w:proofErr w:type="gramStart"/>
      <w:r w:rsidRPr="00B42B1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 xml:space="preserve">Журнал «Радость творчества» 2005-2015 </w:t>
      </w:r>
      <w:proofErr w:type="spellStart"/>
      <w:proofErr w:type="gramStart"/>
      <w:r w:rsidRPr="00B42B1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AA3DE6" w:rsidRPr="00B42B1F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 xml:space="preserve">Журнал «Мистер </w:t>
      </w:r>
      <w:proofErr w:type="spellStart"/>
      <w:r w:rsidRPr="00B42B1F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B42B1F">
        <w:rPr>
          <w:rFonts w:ascii="Times New Roman" w:hAnsi="Times New Roman"/>
          <w:sz w:val="28"/>
          <w:szCs w:val="28"/>
        </w:rPr>
        <w:t xml:space="preserve">» 2005-2015 </w:t>
      </w:r>
      <w:proofErr w:type="spellStart"/>
      <w:proofErr w:type="gramStart"/>
      <w:r w:rsidRPr="00B42B1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DF2A8C" w:rsidRDefault="00AA3DE6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</w:rPr>
        <w:t xml:space="preserve">Журнал «Эскиз» 2005-2015 </w:t>
      </w:r>
      <w:proofErr w:type="spellStart"/>
      <w:proofErr w:type="gramStart"/>
      <w:r w:rsidRPr="00B42B1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AA3DE6" w:rsidRPr="00DF2A8C" w:rsidRDefault="00DF2A8C" w:rsidP="00DF2A8C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2A8C">
        <w:rPr>
          <w:sz w:val="28"/>
          <w:szCs w:val="28"/>
        </w:rPr>
        <w:t xml:space="preserve"> </w:t>
      </w:r>
      <w:proofErr w:type="spellStart"/>
      <w:r w:rsidR="00AA3DE6" w:rsidRPr="00DF2A8C">
        <w:rPr>
          <w:rFonts w:ascii="Times New Roman" w:hAnsi="Times New Roman" w:cs="Times New Roman"/>
          <w:sz w:val="28"/>
          <w:szCs w:val="28"/>
        </w:rPr>
        <w:t>Грашин</w:t>
      </w:r>
      <w:proofErr w:type="spellEnd"/>
      <w:r w:rsidR="00AA3DE6" w:rsidRPr="00DF2A8C">
        <w:rPr>
          <w:rFonts w:ascii="Times New Roman" w:hAnsi="Times New Roman" w:cs="Times New Roman"/>
          <w:sz w:val="28"/>
          <w:szCs w:val="28"/>
        </w:rPr>
        <w:t xml:space="preserve"> А.А.Методология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DE6" w:rsidRPr="00DF2A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DE6" w:rsidRPr="00DF2A8C">
        <w:rPr>
          <w:rFonts w:ascii="Times New Roman" w:hAnsi="Times New Roman" w:cs="Times New Roman"/>
          <w:sz w:val="28"/>
          <w:szCs w:val="28"/>
        </w:rPr>
        <w:t xml:space="preserve">проектирования элементов предметной среды. - М.: Архитектура 2004 </w:t>
      </w:r>
    </w:p>
    <w:p w:rsidR="00AA3DE6" w:rsidRPr="00DF2A8C" w:rsidRDefault="00AA3DE6" w:rsidP="00DF2A8C">
      <w:pPr>
        <w:pStyle w:val="Default"/>
        <w:jc w:val="both"/>
        <w:rPr>
          <w:sz w:val="28"/>
          <w:szCs w:val="28"/>
        </w:rPr>
      </w:pPr>
    </w:p>
    <w:p w:rsidR="00AA3DE6" w:rsidRPr="00DF2A8C" w:rsidRDefault="00AA3DE6" w:rsidP="00DF2A8C">
      <w:pPr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DF2A8C">
        <w:rPr>
          <w:rFonts w:ascii="Times New Roman" w:hAnsi="Times New Roman" w:cs="Times New Roman"/>
          <w:sz w:val="28"/>
          <w:szCs w:val="28"/>
          <w:u w:val="double"/>
        </w:rPr>
        <w:t>Интернет-ресурсы:</w:t>
      </w:r>
    </w:p>
    <w:p w:rsidR="00AA3DE6" w:rsidRPr="00B42B1F" w:rsidRDefault="00E1054B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A3DE6" w:rsidRPr="00B42B1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AA3DE6" w:rsidRPr="00B42B1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AA3DE6" w:rsidRPr="00B42B1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A3DE6" w:rsidRPr="00B42B1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AA3DE6" w:rsidRPr="00B42B1F">
          <w:rPr>
            <w:rStyle w:val="a7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="00AA3DE6" w:rsidRPr="00B42B1F">
          <w:rPr>
            <w:rStyle w:val="a7"/>
            <w:rFonts w:ascii="Times New Roman" w:hAnsi="Times New Roman"/>
            <w:sz w:val="28"/>
            <w:szCs w:val="28"/>
          </w:rPr>
          <w:t>.</w:t>
        </w:r>
        <w:r w:rsidR="00AA3DE6" w:rsidRPr="00B42B1F">
          <w:rPr>
            <w:rStyle w:val="a7"/>
            <w:rFonts w:ascii="Times New Roman" w:hAnsi="Times New Roman"/>
            <w:sz w:val="28"/>
            <w:szCs w:val="28"/>
            <w:lang w:val="en-US"/>
          </w:rPr>
          <w:t>org</w:t>
        </w:r>
        <w:r w:rsidR="00AA3DE6" w:rsidRPr="00B42B1F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AA3DE6" w:rsidRPr="00B42B1F" w:rsidRDefault="00E1054B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AA3DE6" w:rsidRPr="00B42B1F">
          <w:rPr>
            <w:rStyle w:val="a7"/>
            <w:rFonts w:ascii="Times New Roman" w:hAnsi="Times New Roman"/>
            <w:sz w:val="28"/>
            <w:szCs w:val="28"/>
          </w:rPr>
          <w:t>http://www.rosdesign.com/design/bookofdesign.htm</w:t>
        </w:r>
      </w:hyperlink>
    </w:p>
    <w:p w:rsidR="00AA3DE6" w:rsidRPr="00B42B1F" w:rsidRDefault="00E1054B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A3DE6" w:rsidRPr="00B42B1F">
          <w:rPr>
            <w:rStyle w:val="a7"/>
            <w:rFonts w:ascii="Times New Roman" w:hAnsi="Times New Roman"/>
            <w:sz w:val="28"/>
            <w:szCs w:val="28"/>
          </w:rPr>
          <w:t>www.infanata.org/color/graph</w:t>
        </w:r>
      </w:hyperlink>
    </w:p>
    <w:p w:rsidR="00AA3DE6" w:rsidRPr="00B42B1F" w:rsidRDefault="00E1054B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AA3DE6" w:rsidRPr="00B42B1F">
          <w:rPr>
            <w:rStyle w:val="a7"/>
            <w:rFonts w:ascii="Times New Roman" w:hAnsi="Times New Roman"/>
            <w:sz w:val="28"/>
            <w:szCs w:val="28"/>
            <w:lang w:val="en-US"/>
          </w:rPr>
          <w:t>www.mirknig.com/design_grafika</w:t>
        </w:r>
      </w:hyperlink>
    </w:p>
    <w:p w:rsidR="00AA3DE6" w:rsidRPr="00B42B1F" w:rsidRDefault="00AA3DE6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2B1F">
        <w:rPr>
          <w:rFonts w:ascii="Times New Roman" w:hAnsi="Times New Roman"/>
          <w:sz w:val="28"/>
          <w:szCs w:val="28"/>
          <w:lang w:val="en-US"/>
        </w:rPr>
        <w:t>Books Gide http://www.booksgid.com/design</w:t>
      </w:r>
    </w:p>
    <w:p w:rsidR="00AA3DE6" w:rsidRPr="00B42B1F" w:rsidRDefault="00AA3DE6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  <w:lang w:val="en-US"/>
        </w:rPr>
        <w:t>henddecor</w:t>
      </w:r>
      <w:proofErr w:type="spellEnd"/>
      <w:r w:rsidRPr="00B42B1F">
        <w:rPr>
          <w:rFonts w:ascii="Times New Roman" w:hAnsi="Times New Roman"/>
          <w:sz w:val="28"/>
          <w:szCs w:val="28"/>
        </w:rPr>
        <w:t>.</w:t>
      </w:r>
      <w:r w:rsidRPr="00B42B1F">
        <w:rPr>
          <w:rFonts w:ascii="Times New Roman" w:hAnsi="Times New Roman"/>
          <w:sz w:val="28"/>
          <w:szCs w:val="28"/>
          <w:lang w:val="en-US"/>
        </w:rPr>
        <w:t>com</w:t>
      </w:r>
    </w:p>
    <w:p w:rsidR="00AA3DE6" w:rsidRPr="00B42B1F" w:rsidRDefault="00AA3DE6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  <w:lang w:val="en-US"/>
        </w:rPr>
        <w:t>tvorchestvo</w:t>
      </w:r>
      <w:proofErr w:type="spellEnd"/>
      <w:r w:rsidRPr="00B42B1F">
        <w:rPr>
          <w:rFonts w:ascii="Times New Roman" w:hAnsi="Times New Roman"/>
          <w:sz w:val="28"/>
          <w:szCs w:val="28"/>
        </w:rPr>
        <w:t>.</w:t>
      </w:r>
      <w:proofErr w:type="spellStart"/>
      <w:r w:rsidRPr="00B42B1F">
        <w:rPr>
          <w:rFonts w:ascii="Times New Roman" w:hAnsi="Times New Roman"/>
          <w:sz w:val="28"/>
          <w:szCs w:val="28"/>
          <w:lang w:val="en-US"/>
        </w:rPr>
        <w:t>wordpress</w:t>
      </w:r>
      <w:proofErr w:type="spellEnd"/>
    </w:p>
    <w:p w:rsidR="00AA3DE6" w:rsidRPr="00B42B1F" w:rsidRDefault="00AA3DE6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B1F">
        <w:rPr>
          <w:rFonts w:ascii="Times New Roman" w:hAnsi="Times New Roman"/>
          <w:sz w:val="28"/>
          <w:szCs w:val="28"/>
          <w:lang w:val="en-US"/>
        </w:rPr>
        <w:t>mirpodelki</w:t>
      </w:r>
      <w:proofErr w:type="spellEnd"/>
      <w:r w:rsidRPr="00B42B1F">
        <w:rPr>
          <w:rFonts w:ascii="Times New Roman" w:hAnsi="Times New Roman"/>
          <w:sz w:val="28"/>
          <w:szCs w:val="28"/>
        </w:rPr>
        <w:t>,</w:t>
      </w:r>
      <w:proofErr w:type="spellStart"/>
      <w:r w:rsidRPr="00B42B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A3DE6" w:rsidRPr="00B42B1F" w:rsidRDefault="00E1054B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A3DE6" w:rsidRPr="00B42B1F">
          <w:rPr>
            <w:rStyle w:val="a7"/>
            <w:rFonts w:ascii="Times New Roman" w:hAnsi="Times New Roman"/>
            <w:sz w:val="28"/>
            <w:szCs w:val="28"/>
            <w:lang w:val="en-US"/>
          </w:rPr>
          <w:t>www.crsdod</w:t>
        </w:r>
      </w:hyperlink>
    </w:p>
    <w:p w:rsidR="00AA3DE6" w:rsidRPr="00B42B1F" w:rsidRDefault="00E1054B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A3DE6" w:rsidRPr="00B42B1F">
          <w:rPr>
            <w:rStyle w:val="a7"/>
            <w:rFonts w:ascii="Times New Roman" w:hAnsi="Times New Roman"/>
            <w:sz w:val="28"/>
            <w:szCs w:val="28"/>
            <w:lang w:val="en-US"/>
          </w:rPr>
          <w:t>www.shkolnymir.info</w:t>
        </w:r>
      </w:hyperlink>
    </w:p>
    <w:p w:rsidR="00AA3DE6" w:rsidRPr="00B42B1F" w:rsidRDefault="00AA3DE6" w:rsidP="00DF2A8C">
      <w:pPr>
        <w:pStyle w:val="1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B1F">
        <w:rPr>
          <w:rFonts w:ascii="Times New Roman" w:hAnsi="Times New Roman"/>
          <w:sz w:val="28"/>
          <w:szCs w:val="28"/>
          <w:lang w:val="en-US"/>
        </w:rPr>
        <w:t>www.planeta.ispu</w:t>
      </w:r>
    </w:p>
    <w:p w:rsidR="00D00F1B" w:rsidRPr="00B42B1F" w:rsidRDefault="00D00F1B" w:rsidP="00D00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80C" w:rsidRPr="00B42B1F" w:rsidRDefault="00B1680C">
      <w:pPr>
        <w:rPr>
          <w:sz w:val="28"/>
          <w:szCs w:val="28"/>
        </w:rPr>
      </w:pPr>
    </w:p>
    <w:sectPr w:rsidR="00B1680C" w:rsidRPr="00B42B1F" w:rsidSect="00C5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ABE"/>
    <w:multiLevelType w:val="multilevel"/>
    <w:tmpl w:val="90DA8B4E"/>
    <w:lvl w:ilvl="0">
      <w:start w:val="1"/>
      <w:numFmt w:val="bullet"/>
      <w:lvlText w:val="-"/>
      <w:lvlJc w:val="left"/>
      <w:pPr>
        <w:ind w:left="842" w:hanging="284"/>
      </w:pPr>
      <w:rPr>
        <w:rFonts w:ascii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829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819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809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99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789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79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69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59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3172A59"/>
    <w:multiLevelType w:val="hybridMultilevel"/>
    <w:tmpl w:val="940AEB4E"/>
    <w:lvl w:ilvl="0" w:tplc="4A5411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B15C4"/>
    <w:multiLevelType w:val="multilevel"/>
    <w:tmpl w:val="771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BB3"/>
    <w:multiLevelType w:val="multilevel"/>
    <w:tmpl w:val="B380BF78"/>
    <w:lvl w:ilvl="0">
      <w:start w:val="1"/>
      <w:numFmt w:val="bullet"/>
      <w:lvlText w:val=""/>
      <w:lvlJc w:val="left"/>
      <w:pPr>
        <w:ind w:left="1279" w:hanging="361"/>
      </w:pPr>
      <w:rPr>
        <w:rFonts w:ascii="Symbol" w:hAnsi="Symbol" w:cs="Symbol" w:hint="default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•"/>
      <w:lvlJc w:val="left"/>
      <w:pPr>
        <w:ind w:left="1690" w:hanging="360"/>
      </w:pPr>
      <w:rPr>
        <w:rFonts w:ascii="Arial" w:hAnsi="Arial" w:cs="Arial" w:hint="default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704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717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21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26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30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15C60176"/>
    <w:multiLevelType w:val="multilevel"/>
    <w:tmpl w:val="92B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21A3B"/>
    <w:multiLevelType w:val="hybridMultilevel"/>
    <w:tmpl w:val="630C5E14"/>
    <w:lvl w:ilvl="0" w:tplc="CDC44E94">
      <w:start w:val="1"/>
      <w:numFmt w:val="bullet"/>
      <w:pStyle w:val="3"/>
      <w:lvlText w:val=""/>
      <w:lvlJc w:val="left"/>
      <w:pPr>
        <w:ind w:left="1146" w:hanging="360"/>
      </w:pPr>
      <w:rPr>
        <w:rFonts w:ascii="Wingdings" w:hAnsi="Wingdings" w:hint="default"/>
        <w:b/>
        <w:spacing w:val="-20"/>
      </w:rPr>
    </w:lvl>
    <w:lvl w:ilvl="1" w:tplc="B0A061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  <w:spacing w:val="-20"/>
        <w:u w:val="single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6E0006"/>
    <w:multiLevelType w:val="hybridMultilevel"/>
    <w:tmpl w:val="3880084E"/>
    <w:lvl w:ilvl="0" w:tplc="FB743F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2B4D"/>
    <w:multiLevelType w:val="multilevel"/>
    <w:tmpl w:val="E2B6E060"/>
    <w:lvl w:ilvl="0">
      <w:numFmt w:val="bullet"/>
      <w:lvlText w:val="•"/>
      <w:lvlJc w:val="left"/>
      <w:pPr>
        <w:ind w:left="842" w:hanging="284"/>
      </w:pPr>
      <w:rPr>
        <w:rFonts w:ascii="Times New Roman" w:hAnsi="Times New Roman" w:hint="default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829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819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809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99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789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79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69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59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3DA06C47"/>
    <w:multiLevelType w:val="hybridMultilevel"/>
    <w:tmpl w:val="EA4053D8"/>
    <w:lvl w:ilvl="0" w:tplc="4A5411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74B25"/>
    <w:multiLevelType w:val="multilevel"/>
    <w:tmpl w:val="404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34349"/>
    <w:multiLevelType w:val="hybridMultilevel"/>
    <w:tmpl w:val="84DEE10E"/>
    <w:lvl w:ilvl="0" w:tplc="4A5411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63CC8"/>
    <w:multiLevelType w:val="multilevel"/>
    <w:tmpl w:val="F81AB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F7038EB"/>
    <w:multiLevelType w:val="hybridMultilevel"/>
    <w:tmpl w:val="F454EC3A"/>
    <w:lvl w:ilvl="0" w:tplc="2FE82A2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59E27C0C"/>
    <w:multiLevelType w:val="multilevel"/>
    <w:tmpl w:val="74869B5C"/>
    <w:lvl w:ilvl="0">
      <w:start w:val="1"/>
      <w:numFmt w:val="bullet"/>
      <w:lvlText w:val=""/>
      <w:lvlJc w:val="left"/>
      <w:pPr>
        <w:ind w:left="842" w:hanging="284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829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819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809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99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789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79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69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59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6F49CA"/>
    <w:multiLevelType w:val="multilevel"/>
    <w:tmpl w:val="1730EEF8"/>
    <w:lvl w:ilvl="0">
      <w:start w:val="2"/>
      <w:numFmt w:val="decimal"/>
      <w:lvlText w:val="%1."/>
      <w:lvlJc w:val="left"/>
      <w:pPr>
        <w:ind w:left="558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ind w:left="1278" w:hanging="360"/>
      </w:pPr>
      <w:rPr>
        <w:spacing w:val="0"/>
        <w:w w:val="100"/>
        <w:sz w:val="24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w w:val="100"/>
        <w:sz w:val="24"/>
        <w:szCs w:val="28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389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59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329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62F343CA"/>
    <w:multiLevelType w:val="multilevel"/>
    <w:tmpl w:val="D2A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/>
        <w:bCs/>
      </w:rPr>
    </w:lvl>
  </w:abstractNum>
  <w:abstractNum w:abstractNumId="17">
    <w:nsid w:val="63225686"/>
    <w:multiLevelType w:val="multilevel"/>
    <w:tmpl w:val="2F6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15E24"/>
    <w:multiLevelType w:val="multilevel"/>
    <w:tmpl w:val="B89CF0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bCs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734" w:hanging="720"/>
      </w:pPr>
    </w:lvl>
    <w:lvl w:ilvl="3">
      <w:start w:val="1"/>
      <w:numFmt w:val="decimal"/>
      <w:lvlText w:val="%1.%2.%3.%4."/>
      <w:lvlJc w:val="left"/>
      <w:pPr>
        <w:ind w:left="2388" w:hanging="1080"/>
      </w:pPr>
    </w:lvl>
    <w:lvl w:ilvl="4">
      <w:start w:val="1"/>
      <w:numFmt w:val="decimal"/>
      <w:lvlText w:val="%1.%2.%3.%4.%5."/>
      <w:lvlJc w:val="left"/>
      <w:pPr>
        <w:ind w:left="2682" w:hanging="1080"/>
      </w:pPr>
    </w:lvl>
    <w:lvl w:ilvl="5">
      <w:start w:val="1"/>
      <w:numFmt w:val="decimal"/>
      <w:lvlText w:val="%1.%2.%3.%4.%5.%6."/>
      <w:lvlJc w:val="left"/>
      <w:pPr>
        <w:ind w:left="3336" w:hanging="1440"/>
      </w:pPr>
    </w:lvl>
    <w:lvl w:ilvl="6">
      <w:start w:val="1"/>
      <w:numFmt w:val="decimal"/>
      <w:lvlText w:val="%1.%2.%3.%4.%5.%6.%7."/>
      <w:lvlJc w:val="left"/>
      <w:pPr>
        <w:ind w:left="3990" w:hanging="1800"/>
      </w:pPr>
    </w:lvl>
    <w:lvl w:ilvl="7">
      <w:start w:val="1"/>
      <w:numFmt w:val="decimal"/>
      <w:lvlText w:val="%1.%2.%3.%4.%5.%6.%7.%8."/>
      <w:lvlJc w:val="left"/>
      <w:pPr>
        <w:ind w:left="4284" w:hanging="1800"/>
      </w:pPr>
    </w:lvl>
    <w:lvl w:ilvl="8">
      <w:start w:val="1"/>
      <w:numFmt w:val="decimal"/>
      <w:lvlText w:val="%1.%2.%3.%4.%5.%6.%7.%8.%9."/>
      <w:lvlJc w:val="left"/>
      <w:pPr>
        <w:ind w:left="4938" w:hanging="2160"/>
      </w:pPr>
    </w:lvl>
  </w:abstractNum>
  <w:abstractNum w:abstractNumId="19">
    <w:nsid w:val="6D645FC7"/>
    <w:multiLevelType w:val="hybridMultilevel"/>
    <w:tmpl w:val="3ABA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0762"/>
    <w:multiLevelType w:val="hybridMultilevel"/>
    <w:tmpl w:val="A5D456A8"/>
    <w:lvl w:ilvl="0" w:tplc="FBD010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05D3"/>
    <w:multiLevelType w:val="multilevel"/>
    <w:tmpl w:val="48F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D7DED"/>
    <w:multiLevelType w:val="hybridMultilevel"/>
    <w:tmpl w:val="A374032C"/>
    <w:lvl w:ilvl="0" w:tplc="7B7CD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61595F"/>
    <w:multiLevelType w:val="hybridMultilevel"/>
    <w:tmpl w:val="9A727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AE8566E"/>
    <w:multiLevelType w:val="hybridMultilevel"/>
    <w:tmpl w:val="E558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1"/>
  </w:num>
  <w:num w:numId="5">
    <w:abstractNumId w:val="2"/>
  </w:num>
  <w:num w:numId="6">
    <w:abstractNumId w:val="17"/>
  </w:num>
  <w:num w:numId="7">
    <w:abstractNumId w:val="19"/>
  </w:num>
  <w:num w:numId="8">
    <w:abstractNumId w:val="20"/>
  </w:num>
  <w:num w:numId="9">
    <w:abstractNumId w:val="23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22"/>
  </w:num>
  <w:num w:numId="15">
    <w:abstractNumId w:val="25"/>
  </w:num>
  <w:num w:numId="16">
    <w:abstractNumId w:val="24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18"/>
  </w:num>
  <w:num w:numId="22">
    <w:abstractNumId w:val="16"/>
  </w:num>
  <w:num w:numId="23">
    <w:abstractNumId w:val="12"/>
  </w:num>
  <w:num w:numId="24">
    <w:abstractNumId w:val="7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0F1B"/>
    <w:rsid w:val="00035F3A"/>
    <w:rsid w:val="000957C6"/>
    <w:rsid w:val="000C20D5"/>
    <w:rsid w:val="000E0B3F"/>
    <w:rsid w:val="00135498"/>
    <w:rsid w:val="0017713A"/>
    <w:rsid w:val="0017769C"/>
    <w:rsid w:val="00203C8B"/>
    <w:rsid w:val="002746ED"/>
    <w:rsid w:val="00366C43"/>
    <w:rsid w:val="003813BD"/>
    <w:rsid w:val="00385A4F"/>
    <w:rsid w:val="003B68AC"/>
    <w:rsid w:val="003C10E1"/>
    <w:rsid w:val="00461CB0"/>
    <w:rsid w:val="0049182A"/>
    <w:rsid w:val="004E22B4"/>
    <w:rsid w:val="005B511A"/>
    <w:rsid w:val="005D3216"/>
    <w:rsid w:val="00765256"/>
    <w:rsid w:val="0082152D"/>
    <w:rsid w:val="00841BDA"/>
    <w:rsid w:val="0088226C"/>
    <w:rsid w:val="008D6EEE"/>
    <w:rsid w:val="0099569F"/>
    <w:rsid w:val="00995F13"/>
    <w:rsid w:val="00A34755"/>
    <w:rsid w:val="00A862BE"/>
    <w:rsid w:val="00AA3DE6"/>
    <w:rsid w:val="00AA543F"/>
    <w:rsid w:val="00B1680C"/>
    <w:rsid w:val="00B22F61"/>
    <w:rsid w:val="00B42B1F"/>
    <w:rsid w:val="00B61660"/>
    <w:rsid w:val="00BB3B4F"/>
    <w:rsid w:val="00C13184"/>
    <w:rsid w:val="00C5232D"/>
    <w:rsid w:val="00C554C8"/>
    <w:rsid w:val="00C74056"/>
    <w:rsid w:val="00D00F1B"/>
    <w:rsid w:val="00D1353E"/>
    <w:rsid w:val="00D478C7"/>
    <w:rsid w:val="00D702E7"/>
    <w:rsid w:val="00DF2A8C"/>
    <w:rsid w:val="00E0754C"/>
    <w:rsid w:val="00E1054B"/>
    <w:rsid w:val="00F510CF"/>
    <w:rsid w:val="00F7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B"/>
  </w:style>
  <w:style w:type="paragraph" w:styleId="1">
    <w:name w:val="heading 1"/>
    <w:basedOn w:val="a"/>
    <w:next w:val="a"/>
    <w:link w:val="10"/>
    <w:uiPriority w:val="9"/>
    <w:qFormat/>
    <w:rsid w:val="00D00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00F1B"/>
    <w:pPr>
      <w:spacing w:after="0" w:line="240" w:lineRule="auto"/>
    </w:pPr>
  </w:style>
  <w:style w:type="character" w:customStyle="1" w:styleId="c43">
    <w:name w:val="c43"/>
    <w:basedOn w:val="a0"/>
    <w:rsid w:val="00D00F1B"/>
  </w:style>
  <w:style w:type="character" w:customStyle="1" w:styleId="c3">
    <w:name w:val="c3"/>
    <w:basedOn w:val="a0"/>
    <w:rsid w:val="00D00F1B"/>
  </w:style>
  <w:style w:type="table" w:styleId="a4">
    <w:name w:val="Table Grid"/>
    <w:basedOn w:val="a1"/>
    <w:rsid w:val="00D0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0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D00F1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00F1B"/>
    <w:pPr>
      <w:spacing w:after="100"/>
    </w:pPr>
  </w:style>
  <w:style w:type="character" w:styleId="a7">
    <w:name w:val="Hyperlink"/>
    <w:basedOn w:val="a0"/>
    <w:uiPriority w:val="99"/>
    <w:unhideWhenUsed/>
    <w:rsid w:val="00D00F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F1B"/>
    <w:rPr>
      <w:rFonts w:ascii="Tahoma" w:hAnsi="Tahoma" w:cs="Tahoma"/>
      <w:sz w:val="16"/>
      <w:szCs w:val="16"/>
    </w:rPr>
  </w:style>
  <w:style w:type="paragraph" w:customStyle="1" w:styleId="Style87">
    <w:name w:val="Style87"/>
    <w:basedOn w:val="a"/>
    <w:rsid w:val="00BB3B4F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6">
    <w:name w:val="Font Style206"/>
    <w:rsid w:val="00BB3B4F"/>
    <w:rPr>
      <w:rFonts w:ascii="Times New Roman" w:hAnsi="Times New Roman"/>
      <w:sz w:val="20"/>
    </w:rPr>
  </w:style>
  <w:style w:type="character" w:customStyle="1" w:styleId="FontStyle237">
    <w:name w:val="Font Style237"/>
    <w:rsid w:val="00BB3B4F"/>
    <w:rPr>
      <w:rFonts w:ascii="Times New Roman" w:hAnsi="Times New Roman"/>
      <w:b/>
      <w:sz w:val="18"/>
    </w:rPr>
  </w:style>
  <w:style w:type="paragraph" w:customStyle="1" w:styleId="12">
    <w:name w:val="Без интервала1"/>
    <w:rsid w:val="00BB3B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B3B4F"/>
    <w:pPr>
      <w:numPr>
        <w:numId w:val="10"/>
      </w:numPr>
      <w:spacing w:after="0" w:line="360" w:lineRule="auto"/>
      <w:ind w:left="993" w:hanging="426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30">
    <w:name w:val="Стиль3 Знак"/>
    <w:link w:val="3"/>
    <w:locked/>
    <w:rsid w:val="00BB3B4F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FontStyle205">
    <w:name w:val="Font Style205"/>
    <w:rsid w:val="00AA3DE6"/>
    <w:rPr>
      <w:rFonts w:ascii="Times New Roman" w:hAnsi="Times New Roman"/>
      <w:b/>
      <w:sz w:val="20"/>
    </w:rPr>
  </w:style>
  <w:style w:type="paragraph" w:customStyle="1" w:styleId="Style11">
    <w:name w:val="Style11"/>
    <w:basedOn w:val="a"/>
    <w:rsid w:val="00AA3DE6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6">
    <w:name w:val="Style36"/>
    <w:basedOn w:val="a"/>
    <w:rsid w:val="00AA3DE6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AA3D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A3D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a">
    <w:name w:val="Body Text"/>
    <w:basedOn w:val="a"/>
    <w:link w:val="ab"/>
    <w:uiPriority w:val="1"/>
    <w:qFormat/>
    <w:rsid w:val="001776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7769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17769C"/>
    <w:pPr>
      <w:widowControl w:val="0"/>
      <w:spacing w:after="0" w:line="240" w:lineRule="auto"/>
      <w:ind w:left="55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List Paragraph"/>
    <w:basedOn w:val="a"/>
    <w:qFormat/>
    <w:rsid w:val="0017769C"/>
    <w:pPr>
      <w:widowControl w:val="0"/>
      <w:spacing w:after="0" w:line="240" w:lineRule="auto"/>
      <w:ind w:left="1278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4">
    <w:name w:val="c4"/>
    <w:basedOn w:val="a0"/>
    <w:qFormat/>
    <w:rsid w:val="0017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nata.org/color/gra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design.com/design/bookofdesig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.wikipedia.org/" TargetMode="External"/><Relationship Id="rId11" Type="http://schemas.openxmlformats.org/officeDocument/2006/relationships/hyperlink" Target="http://www.shkolnymir.inf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rsd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knig.com/design_graf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Учитель</cp:lastModifiedBy>
  <cp:revision>5</cp:revision>
  <cp:lastPrinted>2021-10-11T07:19:00Z</cp:lastPrinted>
  <dcterms:created xsi:type="dcterms:W3CDTF">2022-08-23T07:25:00Z</dcterms:created>
  <dcterms:modified xsi:type="dcterms:W3CDTF">2023-10-19T07:30:00Z</dcterms:modified>
</cp:coreProperties>
</file>