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7E" w:rsidRDefault="006834A3" w:rsidP="0068587E">
      <w:pPr>
        <w:spacing w:before="0" w:beforeAutospacing="0" w:after="0" w:afterAutospacing="0"/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68587E">
        <w:rPr>
          <w:rFonts w:cstheme="minorHAnsi"/>
          <w:b/>
          <w:color w:val="000000"/>
          <w:sz w:val="24"/>
          <w:szCs w:val="24"/>
          <w:lang w:val="ru-RU"/>
        </w:rPr>
        <w:t xml:space="preserve">Муниципальное общеобразовательное учреждение </w:t>
      </w:r>
    </w:p>
    <w:p w:rsidR="006834A3" w:rsidRDefault="006834A3" w:rsidP="0068587E">
      <w:pPr>
        <w:spacing w:before="0" w:beforeAutospacing="0" w:after="0" w:afterAutospacing="0"/>
        <w:jc w:val="center"/>
        <w:rPr>
          <w:rFonts w:cstheme="minorHAnsi"/>
          <w:b/>
          <w:color w:val="000000"/>
          <w:sz w:val="24"/>
          <w:szCs w:val="24"/>
          <w:lang w:val="ru-RU"/>
        </w:rPr>
      </w:pPr>
      <w:r w:rsidRPr="0068587E">
        <w:rPr>
          <w:rFonts w:cstheme="minorHAnsi"/>
          <w:b/>
          <w:color w:val="000000"/>
          <w:sz w:val="24"/>
          <w:szCs w:val="24"/>
          <w:lang w:val="ru-RU"/>
        </w:rPr>
        <w:t>средняя общеобразовательная школа № 17 имени А.А. Герасимова</w:t>
      </w:r>
    </w:p>
    <w:p w:rsidR="0068587E" w:rsidRDefault="0068587E" w:rsidP="0068587E">
      <w:pPr>
        <w:spacing w:before="0" w:beforeAutospacing="0" w:after="0" w:afterAutospacing="0"/>
        <w:jc w:val="center"/>
        <w:rPr>
          <w:rFonts w:cstheme="minorHAnsi"/>
          <w:b/>
          <w:color w:val="000000"/>
          <w:sz w:val="24"/>
          <w:szCs w:val="24"/>
          <w:lang w:val="ru-RU"/>
        </w:rPr>
      </w:pPr>
    </w:p>
    <w:p w:rsidR="0068587E" w:rsidRPr="0068587E" w:rsidRDefault="0068587E" w:rsidP="0068587E">
      <w:pPr>
        <w:spacing w:before="0" w:beforeAutospacing="0" w:after="0" w:afterAutospacing="0"/>
        <w:jc w:val="center"/>
        <w:rPr>
          <w:rFonts w:cstheme="minorHAnsi"/>
          <w:b/>
          <w:color w:val="000000"/>
          <w:sz w:val="24"/>
          <w:szCs w:val="24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46"/>
        <w:gridCol w:w="4710"/>
      </w:tblGrid>
      <w:tr w:rsidR="006834A3" w:rsidRPr="00ED7543" w:rsidTr="009359B4">
        <w:tc>
          <w:tcPr>
            <w:tcW w:w="272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3" w:rsidRPr="0068587E" w:rsidRDefault="0068587E" w:rsidP="0068587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СОГЛАСОВАНО</w:t>
            </w:r>
            <w:r w:rsidR="006834A3" w:rsidRPr="0068587E">
              <w:rPr>
                <w:rFonts w:cstheme="minorHAnsi"/>
                <w:sz w:val="24"/>
                <w:szCs w:val="24"/>
                <w:lang w:val="ru-RU"/>
              </w:rPr>
              <w:br/>
            </w:r>
            <w:r w:rsidR="006834A3" w:rsidRPr="0068587E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="006834A3" w:rsidRPr="0068587E">
              <w:rPr>
                <w:rFonts w:cstheme="minorHAnsi"/>
                <w:sz w:val="24"/>
                <w:szCs w:val="24"/>
                <w:lang w:val="ru-RU"/>
              </w:rPr>
              <w:br/>
            </w:r>
            <w:r w:rsidR="006834A3" w:rsidRPr="0068587E">
              <w:rPr>
                <w:rFonts w:cstheme="minorHAnsi"/>
                <w:color w:val="000000"/>
                <w:sz w:val="24"/>
                <w:szCs w:val="24"/>
                <w:lang w:val="ru-RU"/>
              </w:rPr>
              <w:t>МОУ СОШ № 17 имени А.А. Герасимова</w:t>
            </w:r>
            <w:r w:rsidR="006834A3" w:rsidRPr="0068587E">
              <w:rPr>
                <w:rFonts w:cstheme="minorHAnsi"/>
                <w:sz w:val="24"/>
                <w:szCs w:val="24"/>
                <w:lang w:val="ru-RU"/>
              </w:rPr>
              <w:br/>
            </w:r>
            <w:r w:rsidR="006834A3" w:rsidRPr="0068587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(протокол </w:t>
            </w:r>
            <w:proofErr w:type="gramStart"/>
            <w:r w:rsidR="006834A3" w:rsidRPr="0068587E">
              <w:rPr>
                <w:rFonts w:cstheme="minorHAnsi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="006834A3" w:rsidRPr="0068587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6834A3" w:rsidRPr="0068587E">
              <w:rPr>
                <w:rFonts w:cstheme="minorHAnsi"/>
                <w:color w:val="000000"/>
                <w:sz w:val="24"/>
                <w:szCs w:val="24"/>
                <w:lang w:val="ru-RU"/>
              </w:rPr>
              <w:t>_____________№___________)</w:t>
            </w:r>
          </w:p>
        </w:tc>
        <w:tc>
          <w:tcPr>
            <w:tcW w:w="227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3" w:rsidRPr="0068587E" w:rsidRDefault="0068587E" w:rsidP="0068587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УТВЕРЖДЕНО</w:t>
            </w:r>
            <w:r w:rsidR="006834A3" w:rsidRPr="0068587E">
              <w:rPr>
                <w:rFonts w:cstheme="minorHAnsi"/>
                <w:sz w:val="24"/>
                <w:szCs w:val="24"/>
                <w:lang w:val="ru-RU"/>
              </w:rPr>
              <w:br/>
            </w:r>
            <w:r w:rsidR="006834A3" w:rsidRPr="0068587E">
              <w:rPr>
                <w:rFonts w:cstheme="minorHAnsi"/>
                <w:color w:val="000000"/>
                <w:sz w:val="24"/>
                <w:szCs w:val="24"/>
                <w:lang w:val="ru-RU"/>
              </w:rPr>
              <w:t>приказом МОУ СОШ № 17 имени А.А. Герасимова</w:t>
            </w:r>
            <w:r w:rsidR="006834A3" w:rsidRPr="0068587E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gramStart"/>
            <w:r w:rsidR="006834A3" w:rsidRPr="0068587E">
              <w:rPr>
                <w:rFonts w:cstheme="minorHAnsi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="006834A3" w:rsidRPr="0068587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_____________№_______________</w:t>
            </w:r>
          </w:p>
        </w:tc>
      </w:tr>
      <w:tr w:rsidR="006834A3" w:rsidRPr="00ED7543" w:rsidTr="009359B4">
        <w:tc>
          <w:tcPr>
            <w:tcW w:w="272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3" w:rsidRPr="0068587E" w:rsidRDefault="0068587E" w:rsidP="0068587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СОГЛАСОВАНО</w:t>
            </w:r>
            <w:r w:rsidR="006834A3" w:rsidRPr="0068587E">
              <w:rPr>
                <w:rFonts w:cstheme="minorHAnsi"/>
                <w:sz w:val="24"/>
                <w:szCs w:val="24"/>
                <w:lang w:val="ru-RU"/>
              </w:rPr>
              <w:br/>
            </w:r>
            <w:r w:rsidR="006834A3" w:rsidRPr="0068587E">
              <w:rPr>
                <w:rFonts w:cstheme="minorHAnsi"/>
                <w:color w:val="000000"/>
                <w:sz w:val="24"/>
                <w:szCs w:val="24"/>
                <w:lang w:val="ru-RU"/>
              </w:rPr>
              <w:t>советом родителей</w:t>
            </w:r>
            <w:r w:rsidR="006834A3" w:rsidRPr="0068587E">
              <w:rPr>
                <w:rFonts w:cstheme="minorHAnsi"/>
                <w:sz w:val="24"/>
                <w:szCs w:val="24"/>
                <w:lang w:val="ru-RU"/>
              </w:rPr>
              <w:br/>
            </w:r>
            <w:r w:rsidR="006834A3" w:rsidRPr="0068587E">
              <w:rPr>
                <w:rFonts w:cstheme="minorHAnsi"/>
                <w:color w:val="000000"/>
                <w:sz w:val="24"/>
                <w:szCs w:val="24"/>
                <w:lang w:val="ru-RU"/>
              </w:rPr>
              <w:t>МОУ СОШ № 17 имени А.А. Герасимова</w:t>
            </w:r>
            <w:r w:rsidR="006834A3" w:rsidRPr="0068587E">
              <w:rPr>
                <w:rFonts w:cstheme="minorHAnsi"/>
                <w:sz w:val="24"/>
                <w:szCs w:val="24"/>
                <w:lang w:val="ru-RU"/>
              </w:rPr>
              <w:br/>
            </w:r>
            <w:r w:rsidR="006834A3" w:rsidRPr="0068587E">
              <w:rPr>
                <w:rFonts w:cstheme="minorHAnsi"/>
                <w:color w:val="000000"/>
                <w:sz w:val="24"/>
                <w:szCs w:val="24"/>
                <w:lang w:val="ru-RU"/>
              </w:rPr>
              <w:t>(протокол от</w:t>
            </w:r>
            <w:r w:rsidR="006834A3" w:rsidRPr="0068587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6834A3" w:rsidRPr="0068587E">
              <w:rPr>
                <w:rFonts w:cstheme="minorHAnsi"/>
                <w:color w:val="000000"/>
                <w:sz w:val="24"/>
                <w:szCs w:val="24"/>
                <w:lang w:val="ru-RU"/>
              </w:rPr>
              <w:t>_____________№___________))</w:t>
            </w:r>
            <w:r w:rsidR="006834A3" w:rsidRPr="0068587E">
              <w:rPr>
                <w:rFonts w:cstheme="minorHAnsi"/>
                <w:color w:val="000000"/>
                <w:sz w:val="24"/>
                <w:szCs w:val="24"/>
              </w:rPr>
              <w:t>  </w:t>
            </w:r>
            <w:proofErr w:type="gramEnd"/>
          </w:p>
        </w:tc>
        <w:tc>
          <w:tcPr>
            <w:tcW w:w="227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34A3" w:rsidRPr="0068587E" w:rsidRDefault="006834A3" w:rsidP="0068587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834A3" w:rsidRPr="0068587E" w:rsidRDefault="006834A3" w:rsidP="0068587E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b/>
          <w:bCs/>
          <w:color w:val="000000"/>
          <w:sz w:val="24"/>
          <w:szCs w:val="24"/>
        </w:rPr>
        <w:t> </w:t>
      </w:r>
    </w:p>
    <w:p w:rsidR="00BE3500" w:rsidRPr="0068587E" w:rsidRDefault="00E93E21" w:rsidP="0068587E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b/>
          <w:bCs/>
          <w:color w:val="000000"/>
          <w:sz w:val="24"/>
          <w:szCs w:val="24"/>
          <w:lang w:val="ru-RU"/>
        </w:rPr>
        <w:t>Положение</w:t>
      </w:r>
      <w:r w:rsidRPr="0068587E">
        <w:rPr>
          <w:rFonts w:cstheme="minorHAnsi"/>
          <w:sz w:val="24"/>
          <w:szCs w:val="24"/>
          <w:lang w:val="ru-RU"/>
        </w:rPr>
        <w:br/>
      </w:r>
      <w:r w:rsidRPr="0068587E">
        <w:rPr>
          <w:rFonts w:cstheme="minorHAnsi"/>
          <w:b/>
          <w:bCs/>
          <w:color w:val="000000"/>
          <w:sz w:val="24"/>
          <w:szCs w:val="24"/>
          <w:lang w:val="ru-RU"/>
        </w:rPr>
        <w:t>о формах, периодичности и порядке текущего контроля успеваемости</w:t>
      </w:r>
      <w:r w:rsidRPr="0068587E">
        <w:rPr>
          <w:rFonts w:cstheme="minorHAnsi"/>
          <w:sz w:val="24"/>
          <w:szCs w:val="24"/>
          <w:lang w:val="ru-RU"/>
        </w:rPr>
        <w:br/>
      </w:r>
      <w:r w:rsidRPr="0068587E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и промежуточной </w:t>
      </w:r>
      <w:proofErr w:type="gramStart"/>
      <w:r w:rsidRPr="0068587E">
        <w:rPr>
          <w:rFonts w:cstheme="minorHAnsi"/>
          <w:b/>
          <w:bCs/>
          <w:color w:val="000000"/>
          <w:sz w:val="24"/>
          <w:szCs w:val="24"/>
          <w:lang w:val="ru-RU"/>
        </w:rPr>
        <w:t>аттестации</w:t>
      </w:r>
      <w:proofErr w:type="gramEnd"/>
      <w:r w:rsidRPr="0068587E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обучающихся</w:t>
      </w:r>
      <w:r w:rsidRPr="0068587E">
        <w:rPr>
          <w:rFonts w:cstheme="minorHAnsi"/>
          <w:sz w:val="24"/>
          <w:szCs w:val="24"/>
          <w:lang w:val="ru-RU"/>
        </w:rPr>
        <w:br/>
      </w:r>
      <w:r w:rsidRPr="0068587E">
        <w:rPr>
          <w:rFonts w:cstheme="minorHAnsi"/>
          <w:b/>
          <w:bCs/>
          <w:color w:val="000000"/>
          <w:sz w:val="24"/>
          <w:szCs w:val="24"/>
          <w:lang w:val="ru-RU"/>
        </w:rPr>
        <w:t>по основным общеобразовательным программам</w:t>
      </w:r>
    </w:p>
    <w:p w:rsidR="00BE3500" w:rsidRPr="0068587E" w:rsidRDefault="00BE3500" w:rsidP="0068587E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</w:p>
    <w:p w:rsidR="00BE3500" w:rsidRPr="0068587E" w:rsidRDefault="00E93E21" w:rsidP="0068587E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1.1.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 xml:space="preserve">Настоящее Положение о формах, периодичности и порядке текущего контроля успеваемости и промежуточной </w:t>
      </w:r>
      <w:proofErr w:type="gramStart"/>
      <w:r w:rsidRPr="0068587E">
        <w:rPr>
          <w:rFonts w:cstheme="minorHAnsi"/>
          <w:color w:val="000000"/>
          <w:sz w:val="24"/>
          <w:szCs w:val="24"/>
          <w:lang w:val="ru-RU"/>
        </w:rPr>
        <w:t>аттестации</w:t>
      </w:r>
      <w:proofErr w:type="gramEnd"/>
      <w:r w:rsidRPr="0068587E">
        <w:rPr>
          <w:rFonts w:cstheme="minorHAnsi"/>
          <w:color w:val="000000"/>
          <w:sz w:val="24"/>
          <w:szCs w:val="24"/>
          <w:lang w:val="ru-RU"/>
        </w:rPr>
        <w:t xml:space="preserve"> обучающихся в </w:t>
      </w:r>
      <w:r w:rsidR="006834A3" w:rsidRPr="0068587E">
        <w:rPr>
          <w:rFonts w:cstheme="minorHAnsi"/>
          <w:color w:val="000000"/>
          <w:sz w:val="24"/>
          <w:szCs w:val="24"/>
          <w:lang w:val="ru-RU"/>
        </w:rPr>
        <w:t xml:space="preserve">МОУ СОШ № 17 имени А.А. Герасимова </w:t>
      </w:r>
      <w:r w:rsidRPr="0068587E">
        <w:rPr>
          <w:rFonts w:cstheme="minorHAnsi"/>
          <w:color w:val="000000"/>
          <w:sz w:val="24"/>
          <w:szCs w:val="24"/>
          <w:lang w:val="ru-RU"/>
        </w:rPr>
        <w:t xml:space="preserve">разработано 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68587E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68587E">
        <w:rPr>
          <w:rFonts w:cstheme="minorHAnsi"/>
          <w:color w:val="000000"/>
          <w:sz w:val="24"/>
          <w:szCs w:val="24"/>
          <w:lang w:val="ru-RU"/>
        </w:rPr>
        <w:t xml:space="preserve"> от 28.08.2020 № 442, и Уставом </w:t>
      </w:r>
      <w:r w:rsidR="006834A3" w:rsidRPr="0068587E">
        <w:rPr>
          <w:rFonts w:cstheme="minorHAnsi"/>
          <w:color w:val="000000"/>
          <w:sz w:val="24"/>
          <w:szCs w:val="24"/>
          <w:lang w:val="ru-RU"/>
        </w:rPr>
        <w:t>МОУ СОШ № 17 имени А.А. Герасимова</w:t>
      </w:r>
      <w:r w:rsidR="006834A3" w:rsidRPr="0068587E">
        <w:rPr>
          <w:rFonts w:cstheme="minorHAnsi"/>
          <w:sz w:val="24"/>
          <w:szCs w:val="24"/>
          <w:lang w:val="ru-RU"/>
        </w:rPr>
        <w:br/>
      </w:r>
      <w:r w:rsidR="006834A3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(далее – школа).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1.2.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Настоящее Положение определяет формы, периодичность, порядок текущего контроля</w:t>
      </w:r>
      <w:r w:rsidR="006834A3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 xml:space="preserve">успеваемости и промежуточной </w:t>
      </w:r>
      <w:proofErr w:type="gramStart"/>
      <w:r w:rsidRPr="0068587E">
        <w:rPr>
          <w:rFonts w:cstheme="minorHAnsi"/>
          <w:color w:val="000000"/>
          <w:sz w:val="24"/>
          <w:szCs w:val="24"/>
          <w:lang w:val="ru-RU"/>
        </w:rPr>
        <w:t>аттестации</w:t>
      </w:r>
      <w:proofErr w:type="gramEnd"/>
      <w:r w:rsidRPr="0068587E">
        <w:rPr>
          <w:rFonts w:cstheme="minorHAnsi"/>
          <w:color w:val="000000"/>
          <w:sz w:val="24"/>
          <w:szCs w:val="24"/>
          <w:lang w:val="ru-RU"/>
        </w:rPr>
        <w:t xml:space="preserve">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1.3.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Текущий контроль успеваемости и результаты промежуточной аттестации являются частью системы внутришкольного мониторинга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BE3500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1.4.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68587E" w:rsidRPr="0068587E" w:rsidRDefault="0068587E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BE3500" w:rsidRPr="0068587E" w:rsidRDefault="00E93E21" w:rsidP="0068587E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b/>
          <w:bCs/>
          <w:color w:val="000000"/>
          <w:sz w:val="24"/>
          <w:szCs w:val="24"/>
          <w:lang w:val="ru-RU"/>
        </w:rPr>
        <w:t>2.</w:t>
      </w:r>
      <w:r w:rsidRPr="0068587E">
        <w:rPr>
          <w:rFonts w:cstheme="minorHAnsi"/>
          <w:b/>
          <w:bCs/>
          <w:color w:val="000000"/>
          <w:sz w:val="24"/>
          <w:szCs w:val="24"/>
        </w:rPr>
        <w:t> </w:t>
      </w:r>
      <w:r w:rsidRPr="0068587E">
        <w:rPr>
          <w:rFonts w:cstheme="minorHAnsi"/>
          <w:b/>
          <w:bCs/>
          <w:color w:val="000000"/>
          <w:sz w:val="24"/>
          <w:szCs w:val="24"/>
          <w:lang w:val="ru-RU"/>
        </w:rPr>
        <w:t>Текущий контроль успеваемости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2.1.</w:t>
      </w:r>
      <w:r w:rsidRPr="0068587E">
        <w:rPr>
          <w:rFonts w:cstheme="minorHAnsi"/>
          <w:color w:val="000000"/>
          <w:sz w:val="24"/>
          <w:szCs w:val="24"/>
        </w:rPr>
        <w:t> </w:t>
      </w:r>
      <w:proofErr w:type="gramStart"/>
      <w:r w:rsidRPr="0068587E">
        <w:rPr>
          <w:rFonts w:cstheme="minorHAnsi"/>
          <w:color w:val="000000"/>
          <w:sz w:val="24"/>
          <w:szCs w:val="24"/>
          <w:lang w:val="ru-RU"/>
        </w:rPr>
        <w:t>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  <w:proofErr w:type="gramEnd"/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2.2.</w:t>
      </w:r>
      <w:r w:rsidRPr="0068587E">
        <w:rPr>
          <w:rFonts w:cstheme="minorHAnsi"/>
          <w:color w:val="000000"/>
          <w:sz w:val="24"/>
          <w:szCs w:val="24"/>
        </w:rPr>
        <w:t> </w:t>
      </w:r>
      <w:proofErr w:type="gramStart"/>
      <w:r w:rsidRPr="0068587E">
        <w:rPr>
          <w:rFonts w:cstheme="minorHAnsi"/>
          <w:color w:val="000000"/>
          <w:sz w:val="24"/>
          <w:szCs w:val="24"/>
          <w:lang w:val="ru-RU"/>
        </w:rPr>
        <w:t>Текущий контроль успеваемости обучающихся осуществляется в целях:</w:t>
      </w:r>
      <w:proofErr w:type="gramEnd"/>
    </w:p>
    <w:p w:rsidR="00BE3500" w:rsidRPr="0068587E" w:rsidRDefault="00E93E21" w:rsidP="0068587E">
      <w:pPr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 xml:space="preserve">определения степени освоения </w:t>
      </w:r>
      <w:proofErr w:type="gramStart"/>
      <w:r w:rsidRPr="0068587E">
        <w:rPr>
          <w:rFonts w:cstheme="minorHAnsi"/>
          <w:color w:val="000000"/>
          <w:sz w:val="24"/>
          <w:szCs w:val="24"/>
          <w:lang w:val="ru-RU"/>
        </w:rPr>
        <w:t>обучающимися</w:t>
      </w:r>
      <w:proofErr w:type="gramEnd"/>
      <w:r w:rsidRPr="0068587E">
        <w:rPr>
          <w:rFonts w:cstheme="minorHAnsi"/>
          <w:color w:val="000000"/>
          <w:sz w:val="24"/>
          <w:szCs w:val="24"/>
          <w:lang w:val="ru-RU"/>
        </w:rPr>
        <w:t xml:space="preserve">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BE3500" w:rsidRPr="0068587E" w:rsidRDefault="00E93E21" w:rsidP="0068587E">
      <w:pPr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BE3500" w:rsidRPr="0068587E" w:rsidRDefault="00E93E21" w:rsidP="0068587E">
      <w:pPr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68587E">
        <w:rPr>
          <w:rFonts w:cstheme="minorHAnsi"/>
          <w:color w:val="000000"/>
          <w:sz w:val="24"/>
          <w:szCs w:val="24"/>
        </w:rPr>
        <w:lastRenderedPageBreak/>
        <w:t>предупреждения</w:t>
      </w:r>
      <w:proofErr w:type="spellEnd"/>
      <w:proofErr w:type="gramEnd"/>
      <w:r w:rsidRPr="0068587E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8587E">
        <w:rPr>
          <w:rFonts w:cstheme="minorHAnsi"/>
          <w:color w:val="000000"/>
          <w:sz w:val="24"/>
          <w:szCs w:val="24"/>
        </w:rPr>
        <w:t>неуспеваемости</w:t>
      </w:r>
      <w:proofErr w:type="spellEnd"/>
      <w:r w:rsidRPr="0068587E">
        <w:rPr>
          <w:rFonts w:cstheme="minorHAnsi"/>
          <w:color w:val="000000"/>
          <w:sz w:val="24"/>
          <w:szCs w:val="24"/>
        </w:rPr>
        <w:t>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2.3.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аттестации, а также обучающихся заочной формы обучения.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2.4.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 xml:space="preserve">Текущий контроль успеваемости </w:t>
      </w:r>
      <w:proofErr w:type="gramStart"/>
      <w:r w:rsidRPr="0068587E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68587E">
        <w:rPr>
          <w:rFonts w:cstheme="minorHAnsi"/>
          <w:color w:val="000000"/>
          <w:sz w:val="24"/>
          <w:szCs w:val="24"/>
          <w:lang w:val="ru-RU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BE3500" w:rsidRPr="0068587E" w:rsidRDefault="00E93E21" w:rsidP="0068587E">
      <w:pPr>
        <w:numPr>
          <w:ilvl w:val="0"/>
          <w:numId w:val="2"/>
        </w:numPr>
        <w:spacing w:before="0" w:beforeAutospacing="0" w:after="0" w:afterAutospacing="0"/>
        <w:ind w:left="0"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68587E">
        <w:rPr>
          <w:rFonts w:cstheme="minorHAnsi"/>
          <w:color w:val="000000"/>
          <w:sz w:val="24"/>
          <w:szCs w:val="24"/>
          <w:lang w:val="ru-RU"/>
        </w:rPr>
        <w:t>письменной работы (тест, диктант, изложение, сочинение, реферат, эссе, контрольные,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проверочные, самостоятельные, лабораторные и практические работы);</w:t>
      </w:r>
      <w:proofErr w:type="gramEnd"/>
    </w:p>
    <w:p w:rsidR="00BE3500" w:rsidRPr="0068587E" w:rsidRDefault="00E93E21" w:rsidP="0068587E">
      <w:pPr>
        <w:numPr>
          <w:ilvl w:val="0"/>
          <w:numId w:val="2"/>
        </w:numPr>
        <w:spacing w:before="0" w:beforeAutospacing="0" w:after="0" w:afterAutospacing="0"/>
        <w:ind w:left="0"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BE3500" w:rsidRPr="0068587E" w:rsidRDefault="00E93E21" w:rsidP="0068587E">
      <w:pPr>
        <w:numPr>
          <w:ilvl w:val="0"/>
          <w:numId w:val="2"/>
        </w:numPr>
        <w:spacing w:before="0" w:beforeAutospacing="0" w:after="0" w:afterAutospacing="0"/>
        <w:ind w:left="0"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диагностики образовательных достижений обучающихся (стартовой, промежуточной, итоговой);</w:t>
      </w:r>
    </w:p>
    <w:p w:rsidR="00BE3500" w:rsidRPr="0068587E" w:rsidRDefault="00E93E21" w:rsidP="0068587E">
      <w:pPr>
        <w:numPr>
          <w:ilvl w:val="0"/>
          <w:numId w:val="2"/>
        </w:numPr>
        <w:spacing w:before="0" w:beforeAutospacing="0" w:after="0" w:afterAutospacing="0"/>
        <w:ind w:left="0"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иных формах, предусмотренных учебным планом (индивидуальным учебным планом).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2.5.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Текущий контроль успеваемости обучающихся первого класса в течение учебного года</w:t>
      </w:r>
      <w:r w:rsidR="00B60644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 xml:space="preserve">осуществляется без балльного оценивания занятий обучающихся и домашних заданий. </w:t>
      </w:r>
      <w:proofErr w:type="gramStart"/>
      <w:r w:rsidRPr="0068587E">
        <w:rPr>
          <w:rFonts w:cstheme="minorHAnsi"/>
          <w:color w:val="000000"/>
          <w:sz w:val="24"/>
          <w:szCs w:val="24"/>
          <w:lang w:val="ru-RU"/>
        </w:rPr>
        <w:t>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  <w:r w:rsidRPr="0068587E">
        <w:rPr>
          <w:rFonts w:cstheme="minorHAnsi"/>
          <w:color w:val="000000"/>
          <w:sz w:val="24"/>
          <w:szCs w:val="24"/>
          <w:lang w:val="ru-RU"/>
        </w:rPr>
        <w:t xml:space="preserve"> Результаты и динамика образовательных достижений каждого обучающегося фиксируются педагогическим работником в листе</w:t>
      </w:r>
      <w:r w:rsidR="00B60644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индивидуальных достижений по учебному предмету.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2.6.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Текущий контроль успеваемости во втором и последующих классах осуществляется</w:t>
      </w:r>
      <w:r w:rsidR="00B60644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по</w:t>
      </w:r>
      <w:r w:rsidR="00B60644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пятибалльной системе оценивания. Для письменных работ, результат</w:t>
      </w:r>
      <w:r w:rsidR="00B60644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прохождения</w:t>
      </w:r>
      <w:r w:rsidR="00B60644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которых</w:t>
      </w:r>
      <w:r w:rsidR="00B60644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фиксируется в баллах или иных значениях, разрабатывается</w:t>
      </w:r>
      <w:r w:rsidR="00B60644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шкала</w:t>
      </w:r>
      <w:r w:rsidR="00B60644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перерасчета</w:t>
      </w:r>
      <w:r w:rsidR="00B60644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полученного</w:t>
      </w:r>
      <w:r w:rsidR="00B60644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B60644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2.7.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 xml:space="preserve">Отметки по установленным формам текущего контроля успеваемости </w:t>
      </w:r>
      <w:proofErr w:type="gramStart"/>
      <w:r w:rsidRPr="0068587E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="00B60644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фиксируются педагогическим работником в журнале успеваемости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и дневнике обучающегося в сроки и порядке, предусмотренные локальным нормативным актом школы. За</w:t>
      </w:r>
      <w:r w:rsidR="00B60644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сочинение, изложение и диктант с грамматическим заданием в журнал успеваемости выставляются две отметки</w:t>
      </w:r>
      <w:r w:rsidR="00B60644" w:rsidRPr="0068587E">
        <w:rPr>
          <w:rFonts w:cstheme="minorHAnsi"/>
          <w:color w:val="000000"/>
          <w:sz w:val="24"/>
          <w:szCs w:val="24"/>
          <w:lang w:val="ru-RU"/>
        </w:rPr>
        <w:t>.</w:t>
      </w:r>
      <w:r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2.8.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Текущий контроль успеваемости по итогам четверти осуществляется педагогическим</w:t>
      </w:r>
      <w:r w:rsidR="00B60644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работа).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2.9.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Педагогический работник, проводящий текущий контроль успеваемости, обеспечивает</w:t>
      </w:r>
      <w:r w:rsidR="00511EC7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 xml:space="preserve">повторное написание письменной работы </w:t>
      </w:r>
      <w:proofErr w:type="gramStart"/>
      <w:r w:rsidRPr="0068587E">
        <w:rPr>
          <w:rFonts w:cstheme="minorHAnsi"/>
          <w:color w:val="000000"/>
          <w:sz w:val="24"/>
          <w:szCs w:val="24"/>
          <w:lang w:val="ru-RU"/>
        </w:rPr>
        <w:t>обучающимися</w:t>
      </w:r>
      <w:proofErr w:type="gramEnd"/>
      <w:r w:rsidRPr="0068587E">
        <w:rPr>
          <w:rFonts w:cstheme="minorHAnsi"/>
          <w:color w:val="000000"/>
          <w:sz w:val="24"/>
          <w:szCs w:val="24"/>
          <w:lang w:val="ru-RU"/>
        </w:rPr>
        <w:t>, получившими неудовлетворительную оценку за четвертную письменную работу, и проведение текущего контроля успеваемости по итогам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четверти для отсутствовавших ранее обучающихся.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2.10.</w:t>
      </w:r>
      <w:r w:rsidRPr="0068587E">
        <w:rPr>
          <w:rFonts w:cstheme="minorHAnsi"/>
          <w:color w:val="000000"/>
          <w:sz w:val="24"/>
          <w:szCs w:val="24"/>
        </w:rPr>
        <w:t> </w:t>
      </w:r>
      <w:proofErr w:type="gramStart"/>
      <w:r w:rsidRPr="0068587E">
        <w:rPr>
          <w:rFonts w:cstheme="minorHAnsi"/>
          <w:color w:val="000000"/>
          <w:sz w:val="24"/>
          <w:szCs w:val="24"/>
          <w:lang w:val="ru-RU"/>
        </w:rPr>
        <w:t>В целях создания условий, отвечающих физиологическим особенностям учащихся,</w:t>
      </w:r>
      <w:r w:rsidR="00511EC7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не</w:t>
      </w:r>
      <w:r w:rsidR="00511EC7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допускается проведение текущего контроля успеваемости:</w:t>
      </w:r>
      <w:r w:rsidRPr="0068587E">
        <w:rPr>
          <w:rFonts w:cstheme="minorHAnsi"/>
          <w:sz w:val="24"/>
          <w:szCs w:val="24"/>
          <w:lang w:val="ru-RU"/>
        </w:rPr>
        <w:br/>
      </w:r>
      <w:r w:rsidRPr="0068587E">
        <w:rPr>
          <w:rFonts w:cstheme="minorHAnsi"/>
          <w:color w:val="000000"/>
          <w:sz w:val="24"/>
          <w:szCs w:val="24"/>
          <w:lang w:val="ru-RU"/>
        </w:rPr>
        <w:t>–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в первый учебный день после каникул для всех обучающихся школы;</w:t>
      </w:r>
      <w:r w:rsidRPr="0068587E">
        <w:rPr>
          <w:rFonts w:cstheme="minorHAnsi"/>
          <w:sz w:val="24"/>
          <w:szCs w:val="24"/>
          <w:lang w:val="ru-RU"/>
        </w:rPr>
        <w:br/>
      </w:r>
      <w:r w:rsidRPr="0068587E">
        <w:rPr>
          <w:rFonts w:cstheme="minorHAnsi"/>
          <w:color w:val="000000"/>
          <w:sz w:val="24"/>
          <w:szCs w:val="24"/>
          <w:lang w:val="ru-RU"/>
        </w:rPr>
        <w:t>–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в первый учебный день после длительного пропуска занятий для обучающихся, не</w:t>
      </w:r>
      <w:r w:rsidRPr="0068587E">
        <w:rPr>
          <w:rFonts w:cstheme="minorHAnsi"/>
          <w:sz w:val="24"/>
          <w:szCs w:val="24"/>
          <w:lang w:val="ru-RU"/>
        </w:rPr>
        <w:br/>
      </w:r>
      <w:r w:rsidRPr="0068587E">
        <w:rPr>
          <w:rFonts w:cstheme="minorHAnsi"/>
          <w:color w:val="000000"/>
          <w:sz w:val="24"/>
          <w:szCs w:val="24"/>
          <w:lang w:val="ru-RU"/>
        </w:rPr>
        <w:t>посещавших занятия по уважительной причине.</w:t>
      </w:r>
      <w:proofErr w:type="gramEnd"/>
    </w:p>
    <w:p w:rsidR="00511EC7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Не</w:t>
      </w:r>
      <w:r w:rsidR="00511EC7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допускается</w:t>
      </w:r>
      <w:r w:rsidR="00511EC7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проведение</w:t>
      </w:r>
      <w:r w:rsidR="00511EC7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более: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lastRenderedPageBreak/>
        <w:t>–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одной контрольной (проверочной) работы в день в начальной школе;</w:t>
      </w:r>
      <w:r w:rsidRPr="0068587E">
        <w:rPr>
          <w:rFonts w:cstheme="minorHAnsi"/>
          <w:sz w:val="24"/>
          <w:szCs w:val="24"/>
          <w:lang w:val="ru-RU"/>
        </w:rPr>
        <w:br/>
      </w:r>
      <w:r w:rsidRPr="0068587E">
        <w:rPr>
          <w:rFonts w:cstheme="minorHAnsi"/>
          <w:color w:val="000000"/>
          <w:sz w:val="24"/>
          <w:szCs w:val="24"/>
          <w:lang w:val="ru-RU"/>
        </w:rPr>
        <w:t>–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двух контрольных (проверочных) работ в день в средней и старшей школе.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2.11.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 xml:space="preserve"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</w:t>
      </w:r>
      <w:proofErr w:type="gramStart"/>
      <w:r w:rsidRPr="0068587E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68587E">
        <w:rPr>
          <w:rFonts w:cstheme="minorHAnsi"/>
          <w:color w:val="000000"/>
          <w:sz w:val="24"/>
          <w:szCs w:val="24"/>
          <w:lang w:val="ru-RU"/>
        </w:rPr>
        <w:t xml:space="preserve"> фиксируются в журнале обучения на дому.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2.12.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2.13.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Текущий контроль успеваемости в рамках внеурочной деятельности определятся ее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2.14.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Отметки за четверть по каждому учебному предмету, курсу, дисциплине (модулю) и иным видам учебной деятельности, предусмотренны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>ми</w:t>
      </w:r>
      <w:r w:rsidRPr="0068587E">
        <w:rPr>
          <w:rFonts w:cstheme="minorHAnsi"/>
          <w:color w:val="000000"/>
          <w:sz w:val="24"/>
          <w:szCs w:val="24"/>
          <w:lang w:val="ru-RU"/>
        </w:rPr>
        <w:t xml:space="preserve"> учебным планом, определяются как среднее арифметическое текущего контроля успеваемости, включая четвертную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письменную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работу, и выставляются всем обучающимся школы в журнал успеваемости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целыми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числами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в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соответствии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с правилами математического округления.</w:t>
      </w:r>
    </w:p>
    <w:p w:rsidR="00BE3500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2.15.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 xml:space="preserve">Обучающимся, пропустившим по уважительной причине, подтвержденной соответствующими документами, более 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>5</w:t>
      </w:r>
      <w:r w:rsidRPr="0068587E">
        <w:rPr>
          <w:rFonts w:cstheme="minorHAnsi"/>
          <w:color w:val="000000"/>
          <w:sz w:val="24"/>
          <w:szCs w:val="24"/>
          <w:lang w:val="ru-RU"/>
        </w:rPr>
        <w:t>0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68587E" w:rsidRPr="0068587E" w:rsidRDefault="0068587E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BE3500" w:rsidRPr="0068587E" w:rsidRDefault="00E93E21" w:rsidP="0068587E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b/>
          <w:bCs/>
          <w:color w:val="000000"/>
          <w:sz w:val="24"/>
          <w:szCs w:val="24"/>
          <w:lang w:val="ru-RU"/>
        </w:rPr>
        <w:t>3.</w:t>
      </w:r>
      <w:r w:rsidRPr="0068587E">
        <w:rPr>
          <w:rFonts w:cstheme="minorHAnsi"/>
          <w:b/>
          <w:bCs/>
          <w:color w:val="000000"/>
          <w:sz w:val="24"/>
          <w:szCs w:val="24"/>
        </w:rPr>
        <w:t> </w:t>
      </w:r>
      <w:r w:rsidRPr="0068587E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Промежуточная аттестация </w:t>
      </w:r>
      <w:proofErr w:type="gramStart"/>
      <w:r w:rsidRPr="0068587E">
        <w:rPr>
          <w:rFonts w:cstheme="minorHAnsi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3.1.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Промежуточная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аттестация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–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установление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уровня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освоения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основной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образовательной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программы общего образования соответствующего уровня, в том числе отдельной части или всего объема учебного предмета, курса, дисциплины (модуля) образовательной программы.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3.2.</w:t>
      </w:r>
      <w:r w:rsidRPr="0068587E">
        <w:rPr>
          <w:rFonts w:cstheme="minorHAnsi"/>
          <w:color w:val="000000"/>
          <w:sz w:val="24"/>
          <w:szCs w:val="24"/>
        </w:rPr>
        <w:t> </w:t>
      </w:r>
      <w:proofErr w:type="gramStart"/>
      <w:r w:rsidRPr="0068587E">
        <w:rPr>
          <w:rFonts w:cstheme="minorHAnsi"/>
          <w:color w:val="000000"/>
          <w:sz w:val="24"/>
          <w:szCs w:val="24"/>
          <w:lang w:val="ru-RU"/>
        </w:rPr>
        <w:t>Промежуточная аттестация обучающихся осуществляется в целях:</w:t>
      </w:r>
      <w:proofErr w:type="gramEnd"/>
    </w:p>
    <w:p w:rsidR="00BE3500" w:rsidRPr="0068587E" w:rsidRDefault="00E93E21" w:rsidP="0068587E">
      <w:pPr>
        <w:numPr>
          <w:ilvl w:val="0"/>
          <w:numId w:val="3"/>
        </w:numPr>
        <w:spacing w:before="0" w:beforeAutospacing="0" w:after="0" w:afterAutospacing="0"/>
        <w:ind w:left="0"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</w:t>
      </w:r>
    </w:p>
    <w:p w:rsidR="00BE3500" w:rsidRPr="0068587E" w:rsidRDefault="00E93E21" w:rsidP="0068587E">
      <w:pPr>
        <w:numPr>
          <w:ilvl w:val="0"/>
          <w:numId w:val="3"/>
        </w:numPr>
        <w:spacing w:before="0" w:beforeAutospacing="0" w:after="0" w:afterAutospacing="0"/>
        <w:ind w:left="0"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образования;</w:t>
      </w:r>
    </w:p>
    <w:p w:rsidR="00BE3500" w:rsidRPr="0068587E" w:rsidRDefault="00E93E21" w:rsidP="0068587E">
      <w:pPr>
        <w:numPr>
          <w:ilvl w:val="0"/>
          <w:numId w:val="3"/>
        </w:numPr>
        <w:spacing w:before="0" w:beforeAutospacing="0" w:after="0" w:afterAutospacing="0"/>
        <w:ind w:left="0"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образовании;</w:t>
      </w:r>
    </w:p>
    <w:p w:rsidR="00BE3500" w:rsidRPr="0068587E" w:rsidRDefault="00E93E21" w:rsidP="0068587E">
      <w:pPr>
        <w:numPr>
          <w:ilvl w:val="0"/>
          <w:numId w:val="3"/>
        </w:numPr>
        <w:spacing w:before="0" w:beforeAutospacing="0" w:after="0" w:afterAutospacing="0"/>
        <w:ind w:left="0"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оценки динамики индивидуальных образовательных достижений.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3.3.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Промежуточная аттестация проводится для всех обучающихся школы со второго класса.</w:t>
      </w:r>
      <w:r w:rsidRPr="0068587E">
        <w:rPr>
          <w:rFonts w:cstheme="minorHAnsi"/>
          <w:sz w:val="24"/>
          <w:szCs w:val="24"/>
          <w:lang w:val="ru-RU"/>
        </w:rPr>
        <w:br/>
      </w:r>
      <w:r w:rsidRPr="0068587E">
        <w:rPr>
          <w:rFonts w:cstheme="minorHAnsi"/>
          <w:color w:val="000000"/>
          <w:sz w:val="24"/>
          <w:szCs w:val="24"/>
          <w:lang w:val="ru-RU"/>
        </w:rPr>
        <w:t>Промежуточная аттестация обязательна для обучающихся всех форм обучения, в том числе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обучающихся по индивидуальному учебному плану и при ускоренном обучении. Сроки проведения промежуточной аттестации определяются основной образовательной программой общего образования соответствующего уровня (индивидуальным учебным планом).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3.4.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Промежуточная аттестация проводится по итогам учебного года по каждому учебному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предмету, курсу, дисциплине (модулю) и иным видам учебной деятельности, предусмотренным учебным планом.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3.5.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 xml:space="preserve">Промежуточная аттестация </w:t>
      </w:r>
      <w:proofErr w:type="gramStart"/>
      <w:r w:rsidRPr="0068587E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68587E">
        <w:rPr>
          <w:rFonts w:cstheme="minorHAnsi"/>
          <w:color w:val="000000"/>
          <w:sz w:val="24"/>
          <w:szCs w:val="24"/>
          <w:lang w:val="ru-RU"/>
        </w:rPr>
        <w:t xml:space="preserve"> осуществляется педагогическим работником,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реализующим соответствующую часть образовательной программы, самостоятельно в форме годовой письменной работы (тест, диктант, изложение, сочинение, комплексная или контрольная работа, защита проекта</w:t>
      </w:r>
      <w:r w:rsidR="00ED7543">
        <w:rPr>
          <w:rFonts w:cstheme="minorHAnsi"/>
          <w:color w:val="000000"/>
          <w:sz w:val="24"/>
          <w:szCs w:val="24"/>
          <w:lang w:val="ru-RU"/>
        </w:rPr>
        <w:t>, ВПР</w:t>
      </w:r>
      <w:r w:rsidRPr="0068587E">
        <w:rPr>
          <w:rFonts w:cstheme="minorHAnsi"/>
          <w:color w:val="000000"/>
          <w:sz w:val="24"/>
          <w:szCs w:val="24"/>
          <w:lang w:val="ru-RU"/>
        </w:rPr>
        <w:t>) и годовой отметки по учебным предметам, курсам, дисциплинам (модулям) и иным видам учебной деятельности, предусмотренным учебным планом.</w:t>
      </w:r>
      <w:r w:rsidR="00ED7543">
        <w:rPr>
          <w:rFonts w:cstheme="minorHAnsi"/>
          <w:color w:val="000000"/>
          <w:sz w:val="24"/>
          <w:szCs w:val="24"/>
          <w:lang w:val="ru-RU"/>
        </w:rPr>
        <w:t xml:space="preserve"> Всероссийские проверочные работы проводятся в соответствии с графиком, определяемым ежегодно на основании методических рекомендаций вышестоящих организаций. </w:t>
      </w:r>
      <w:bookmarkStart w:id="0" w:name="_GoBack"/>
      <w:bookmarkEnd w:id="0"/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lastRenderedPageBreak/>
        <w:t>3.6.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 xml:space="preserve">Промежуточная аттестация </w:t>
      </w:r>
      <w:proofErr w:type="gramStart"/>
      <w:r w:rsidRPr="0068587E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68587E">
        <w:rPr>
          <w:rFonts w:cstheme="minorHAnsi"/>
          <w:color w:val="000000"/>
          <w:sz w:val="24"/>
          <w:szCs w:val="24"/>
          <w:lang w:val="ru-RU"/>
        </w:rPr>
        <w:t xml:space="preserve"> осуществляется по пятибалльной системе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ED44C6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3.7.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 xml:space="preserve">Отметки за годовую письменную работу </w:t>
      </w:r>
      <w:proofErr w:type="gramStart"/>
      <w:r w:rsidRPr="0068587E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68587E">
        <w:rPr>
          <w:rFonts w:cstheme="minorHAnsi"/>
          <w:color w:val="000000"/>
          <w:sz w:val="24"/>
          <w:szCs w:val="24"/>
          <w:lang w:val="ru-RU"/>
        </w:rPr>
        <w:t xml:space="preserve"> фиксируются педагогическим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работником в журнале успеваемости и дневнике обучающегося в сроки и порядке, предусмотренном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локальным нормативным актом школы. За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сочинение, изложение и диктант с грамматическим заданием в журнал успеваемости выставляются две отметки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>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3.8.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Педагогический работник, осуществляющий промежуточную аттестацию, обеспечивает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 xml:space="preserve">повторное написание письменной работы </w:t>
      </w:r>
      <w:proofErr w:type="gramStart"/>
      <w:r w:rsidRPr="0068587E">
        <w:rPr>
          <w:rFonts w:cstheme="minorHAnsi"/>
          <w:color w:val="000000"/>
          <w:sz w:val="24"/>
          <w:szCs w:val="24"/>
          <w:lang w:val="ru-RU"/>
        </w:rPr>
        <w:t>обучающимися</w:t>
      </w:r>
      <w:proofErr w:type="gramEnd"/>
      <w:r w:rsidRPr="0068587E">
        <w:rPr>
          <w:rFonts w:cstheme="minorHAnsi"/>
          <w:color w:val="000000"/>
          <w:sz w:val="24"/>
          <w:szCs w:val="24"/>
          <w:lang w:val="ru-RU"/>
        </w:rPr>
        <w:t>, получившими неудовлетворительную оценку за годовую письменную работу, и проведение промежуточной аттестации по итогам учебного года для отсутствовавших ранее обучающихся.</w:t>
      </w:r>
    </w:p>
    <w:p w:rsidR="00ED44C6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3.9.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В целях создания условий, отвечающих физиологическим особенностям учащихся при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более: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–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одной письменной работы в день в начальной школе;</w:t>
      </w:r>
      <w:r w:rsidRPr="0068587E">
        <w:rPr>
          <w:rFonts w:cstheme="minorHAnsi"/>
          <w:sz w:val="24"/>
          <w:szCs w:val="24"/>
          <w:lang w:val="ru-RU"/>
        </w:rPr>
        <w:br/>
      </w:r>
      <w:r w:rsidRPr="0068587E">
        <w:rPr>
          <w:rFonts w:cstheme="minorHAnsi"/>
          <w:color w:val="000000"/>
          <w:sz w:val="24"/>
          <w:szCs w:val="24"/>
          <w:lang w:val="ru-RU"/>
        </w:rPr>
        <w:t>–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двух письменных работ в день в средней и старшей школе.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3.10.</w:t>
      </w:r>
      <w:r w:rsidRPr="0068587E">
        <w:rPr>
          <w:rFonts w:cstheme="minorHAnsi"/>
          <w:color w:val="000000"/>
          <w:sz w:val="24"/>
          <w:szCs w:val="24"/>
        </w:rPr>
        <w:t> </w:t>
      </w:r>
      <w:proofErr w:type="gramStart"/>
      <w:r w:rsidRPr="0068587E">
        <w:rPr>
          <w:rFonts w:cstheme="minorHAnsi"/>
          <w:color w:val="000000"/>
          <w:sz w:val="24"/>
          <w:szCs w:val="24"/>
          <w:lang w:val="ru-RU"/>
        </w:rPr>
        <w:t>Промежуточную аттестацию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</w:t>
      </w:r>
      <w:proofErr w:type="gramEnd"/>
      <w:r w:rsidRPr="0068587E">
        <w:rPr>
          <w:rFonts w:cstheme="minorHAnsi"/>
          <w:color w:val="000000"/>
          <w:sz w:val="24"/>
          <w:szCs w:val="24"/>
          <w:lang w:val="ru-RU"/>
        </w:rPr>
        <w:t xml:space="preserve"> Отметки по установленным формам промежуточной аттестации </w:t>
      </w:r>
      <w:proofErr w:type="gramStart"/>
      <w:r w:rsidRPr="0068587E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68587E">
        <w:rPr>
          <w:rFonts w:cstheme="minorHAnsi"/>
          <w:color w:val="000000"/>
          <w:sz w:val="24"/>
          <w:szCs w:val="24"/>
          <w:lang w:val="ru-RU"/>
        </w:rPr>
        <w:t xml:space="preserve"> фиксируются в журнале обучения на дому.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3.11.</w:t>
      </w:r>
      <w:r w:rsidRPr="0068587E">
        <w:rPr>
          <w:rFonts w:cstheme="minorHAnsi"/>
          <w:color w:val="000000"/>
          <w:sz w:val="24"/>
          <w:szCs w:val="24"/>
        </w:rPr>
        <w:t> </w:t>
      </w:r>
      <w:proofErr w:type="gramStart"/>
      <w:r w:rsidRPr="0068587E">
        <w:rPr>
          <w:rFonts w:cstheme="minorHAnsi"/>
          <w:color w:val="000000"/>
          <w:sz w:val="24"/>
          <w:szCs w:val="24"/>
          <w:lang w:val="ru-RU"/>
        </w:rPr>
        <w:t>Промежуточная аттестация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</w:t>
      </w:r>
      <w:proofErr w:type="gramEnd"/>
      <w:r w:rsidRPr="0068587E">
        <w:rPr>
          <w:rFonts w:cstheme="minorHAnsi"/>
          <w:color w:val="000000"/>
          <w:sz w:val="24"/>
          <w:szCs w:val="24"/>
          <w:lang w:val="ru-RU"/>
        </w:rPr>
        <w:t xml:space="preserve">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3.12.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3.13.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Годовые отметки по каждому учебному предмету, курсу, дисциплине (модулю) и иным видам учебной деятельности, предусмотренных учебным планом, определяются как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 xml:space="preserve"> с</w:t>
      </w:r>
      <w:r w:rsidRPr="0068587E">
        <w:rPr>
          <w:rFonts w:cstheme="minorHAnsi"/>
          <w:color w:val="000000"/>
          <w:sz w:val="24"/>
          <w:szCs w:val="24"/>
          <w:lang w:val="ru-RU"/>
        </w:rPr>
        <w:t>реднее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арифметическое четвертных отметок и отметки по результатам годовой письменной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работы, выставляются всем обучающимся школы в журнал успеваемости целыми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числами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в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>соответствии с правилами математического округления.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3.14.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Неудовлетворительная годовая отметка по учебному предмету, курсу, дисциплине (модулю) и иным видам учебной деятельности в журнал успеваемости не выставляется.</w:t>
      </w:r>
    </w:p>
    <w:p w:rsidR="00BE3500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3.15.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68587E">
        <w:rPr>
          <w:rFonts w:cstheme="minorHAnsi"/>
          <w:color w:val="000000"/>
          <w:sz w:val="24"/>
          <w:szCs w:val="24"/>
          <w:lang w:val="ru-RU"/>
        </w:rPr>
        <w:t>непрохождение</w:t>
      </w:r>
      <w:proofErr w:type="spellEnd"/>
      <w:r w:rsidRPr="0068587E">
        <w:rPr>
          <w:rFonts w:cstheme="minorHAnsi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68587E" w:rsidRPr="0068587E" w:rsidRDefault="0068587E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BE3500" w:rsidRPr="0068587E" w:rsidRDefault="00E93E21" w:rsidP="0068587E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b/>
          <w:bCs/>
          <w:color w:val="000000"/>
          <w:sz w:val="24"/>
          <w:szCs w:val="24"/>
          <w:lang w:val="ru-RU"/>
        </w:rPr>
        <w:t>4.</w:t>
      </w:r>
      <w:r w:rsidRPr="0068587E">
        <w:rPr>
          <w:rFonts w:cstheme="minorHAnsi"/>
          <w:b/>
          <w:bCs/>
          <w:color w:val="000000"/>
          <w:sz w:val="24"/>
          <w:szCs w:val="24"/>
        </w:rPr>
        <w:t> </w:t>
      </w:r>
      <w:r w:rsidRPr="0068587E">
        <w:rPr>
          <w:rFonts w:cstheme="minorHAnsi"/>
          <w:b/>
          <w:bCs/>
          <w:color w:val="000000"/>
          <w:sz w:val="24"/>
          <w:szCs w:val="24"/>
          <w:lang w:val="ru-RU"/>
        </w:rPr>
        <w:t>Промежуточная и государственная итоговая аттестация экстернов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4.1.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4.2.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Промежуточная и государственная итоговая аттестация могут проводиться в течение одного учебного года, но не должны совпадать по срокам. К государственной итоговой аттестации допускаются экстерны, не имеющие академической задолженности и в полном объеме выполнившие учебный план или индивидуальный учебный план.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4.3.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Экстерны при прохождении промежуточной и государственной итоговой аттестации</w:t>
      </w:r>
      <w:r w:rsidR="00ED44C6" w:rsidRPr="0068587E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8587E">
        <w:rPr>
          <w:rFonts w:cstheme="minorHAnsi"/>
          <w:color w:val="000000"/>
          <w:sz w:val="24"/>
          <w:szCs w:val="24"/>
          <w:lang w:val="ru-RU"/>
        </w:rPr>
        <w:t xml:space="preserve">пользуются академическими правами </w:t>
      </w:r>
      <w:proofErr w:type="gramStart"/>
      <w:r w:rsidRPr="0068587E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68587E">
        <w:rPr>
          <w:rFonts w:cstheme="minorHAnsi"/>
          <w:color w:val="000000"/>
          <w:sz w:val="24"/>
          <w:szCs w:val="24"/>
          <w:lang w:val="ru-RU"/>
        </w:rPr>
        <w:t>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lastRenderedPageBreak/>
        <w:t>4.4.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устанавливается локальными нормативными актами школы.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Срок подачи заявления для прохождения государственной итоговой аттестации экстерном не может быть менее трех месяцев до ее начала.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4.5.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Промежуточная аттестация экстерна осуществляется педагогическим работником,</w:t>
      </w:r>
      <w:r w:rsidRPr="0068587E">
        <w:rPr>
          <w:rFonts w:cstheme="minorHAnsi"/>
          <w:sz w:val="24"/>
          <w:szCs w:val="24"/>
          <w:lang w:val="ru-RU"/>
        </w:rPr>
        <w:br/>
      </w:r>
      <w:r w:rsidRPr="0068587E">
        <w:rPr>
          <w:rFonts w:cstheme="minorHAnsi"/>
          <w:color w:val="000000"/>
          <w:sz w:val="24"/>
          <w:szCs w:val="24"/>
          <w:lang w:val="ru-RU"/>
        </w:rPr>
        <w:t xml:space="preserve">реализующим соответствующую часть образовательной программы, самостоятельно в сроки и </w:t>
      </w:r>
      <w:proofErr w:type="gramStart"/>
      <w:r w:rsidRPr="0068587E">
        <w:rPr>
          <w:rFonts w:cstheme="minorHAnsi"/>
          <w:color w:val="000000"/>
          <w:sz w:val="24"/>
          <w:szCs w:val="24"/>
          <w:lang w:val="ru-RU"/>
        </w:rPr>
        <w:t>формах</w:t>
      </w:r>
      <w:proofErr w:type="gramEnd"/>
      <w:r w:rsidRPr="0068587E">
        <w:rPr>
          <w:rFonts w:cstheme="minorHAnsi"/>
          <w:color w:val="000000"/>
          <w:sz w:val="24"/>
          <w:szCs w:val="24"/>
          <w:lang w:val="ru-RU"/>
        </w:rPr>
        <w:t>, установленных приказом о зачислении экстерна.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Государственная итоговая аттестация экстернов осуществляется в порядке, установленном законодательством.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4.6.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4.7.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4.8.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4.9.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 к настоящему Положению.</w:t>
      </w:r>
    </w:p>
    <w:p w:rsidR="00BE3500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4.10.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68587E">
        <w:rPr>
          <w:rFonts w:cstheme="minorHAnsi"/>
          <w:color w:val="000000"/>
          <w:sz w:val="24"/>
          <w:szCs w:val="24"/>
          <w:lang w:val="ru-RU"/>
        </w:rPr>
        <w:t>непрохождение</w:t>
      </w:r>
      <w:proofErr w:type="spellEnd"/>
      <w:r w:rsidRPr="0068587E">
        <w:rPr>
          <w:rFonts w:cstheme="minorHAnsi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68587E" w:rsidRPr="0068587E" w:rsidRDefault="0068587E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BE3500" w:rsidRPr="0068587E" w:rsidRDefault="00E93E21" w:rsidP="0068587E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b/>
          <w:bCs/>
          <w:color w:val="000000"/>
          <w:sz w:val="24"/>
          <w:szCs w:val="24"/>
          <w:lang w:val="ru-RU"/>
        </w:rPr>
        <w:t>5.</w:t>
      </w:r>
      <w:r w:rsidRPr="0068587E">
        <w:rPr>
          <w:rFonts w:cstheme="minorHAnsi"/>
          <w:b/>
          <w:bCs/>
          <w:color w:val="000000"/>
          <w:sz w:val="24"/>
          <w:szCs w:val="24"/>
        </w:rPr>
        <w:t> </w:t>
      </w:r>
      <w:r w:rsidRPr="0068587E">
        <w:rPr>
          <w:rFonts w:cstheme="minorHAnsi"/>
          <w:b/>
          <w:bCs/>
          <w:color w:val="000000"/>
          <w:sz w:val="24"/>
          <w:szCs w:val="24"/>
          <w:lang w:val="ru-RU"/>
        </w:rPr>
        <w:t>Ликвидация академической задолженности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5.1.</w:t>
      </w:r>
      <w:r w:rsidRPr="0068587E">
        <w:rPr>
          <w:rFonts w:cstheme="minorHAnsi"/>
          <w:color w:val="000000"/>
          <w:sz w:val="24"/>
          <w:szCs w:val="24"/>
        </w:rPr>
        <w:t> </w:t>
      </w:r>
      <w:proofErr w:type="gramStart"/>
      <w:r w:rsidRPr="0068587E">
        <w:rPr>
          <w:rFonts w:cstheme="minorHAnsi"/>
          <w:color w:val="000000"/>
          <w:sz w:val="24"/>
          <w:szCs w:val="24"/>
          <w:lang w:val="ru-RU"/>
        </w:rPr>
        <w:t>Обучающиеся и экстерны, имеющие академическую задолженность, вправе пройти</w:t>
      </w:r>
      <w:r w:rsidRPr="0068587E">
        <w:rPr>
          <w:rFonts w:cstheme="minorHAnsi"/>
          <w:sz w:val="24"/>
          <w:szCs w:val="24"/>
          <w:lang w:val="ru-RU"/>
        </w:rPr>
        <w:br/>
      </w:r>
      <w:r w:rsidRPr="0068587E">
        <w:rPr>
          <w:rFonts w:cstheme="minorHAnsi"/>
          <w:color w:val="000000"/>
          <w:sz w:val="24"/>
          <w:szCs w:val="24"/>
          <w:lang w:val="ru-RU"/>
        </w:rPr>
        <w:t>промежуточную аттестацию по соответствующим учебному предмету, курсу, дисциплине (модулю) не более двух раз в сроки, определяемые приказом директора школы на основании решения педагогического совета, в пределах одного года с момента образования академической задолженности.</w:t>
      </w:r>
      <w:proofErr w:type="gramEnd"/>
      <w:r w:rsidRPr="0068587E">
        <w:rPr>
          <w:rFonts w:cstheme="minorHAnsi"/>
          <w:color w:val="000000"/>
          <w:sz w:val="24"/>
          <w:szCs w:val="24"/>
          <w:lang w:val="ru-RU"/>
        </w:rPr>
        <w:t xml:space="preserve"> В указанный период не включаются время болезни </w:t>
      </w:r>
      <w:proofErr w:type="gramStart"/>
      <w:r w:rsidRPr="0068587E">
        <w:rPr>
          <w:rFonts w:cstheme="minorHAnsi"/>
          <w:color w:val="000000"/>
          <w:sz w:val="24"/>
          <w:szCs w:val="24"/>
          <w:lang w:val="ru-RU"/>
        </w:rPr>
        <w:t>обучающегося</w:t>
      </w:r>
      <w:proofErr w:type="gramEnd"/>
      <w:r w:rsidRPr="0068587E">
        <w:rPr>
          <w:rFonts w:cstheme="minorHAnsi"/>
          <w:color w:val="000000"/>
          <w:sz w:val="24"/>
          <w:szCs w:val="24"/>
          <w:lang w:val="ru-RU"/>
        </w:rPr>
        <w:t>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5.2.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Обучающиеся и экстерны обязаны ликвидировать академическую задолженность по учебным предметам, курсам, дисциплинам (модулям) в установленные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 xml:space="preserve"> школой сроки. Школа вправе организовать ликвидацию академической задолженности в летний период по заявлению родителей.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5.3.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Для проведения промежуточной аттестации во второй раз приказом директора школы</w:t>
      </w:r>
      <w:r w:rsidRPr="0068587E">
        <w:rPr>
          <w:rFonts w:cstheme="minorHAnsi"/>
          <w:sz w:val="24"/>
          <w:szCs w:val="24"/>
          <w:lang w:val="ru-RU"/>
        </w:rPr>
        <w:br/>
      </w:r>
      <w:r w:rsidRPr="0068587E">
        <w:rPr>
          <w:rFonts w:cstheme="minorHAnsi"/>
          <w:color w:val="000000"/>
          <w:sz w:val="24"/>
          <w:szCs w:val="24"/>
          <w:lang w:val="ru-RU"/>
        </w:rPr>
        <w:t>создается комиссия, которая формируется по предметному принципу из не менее трех</w:t>
      </w:r>
      <w:r w:rsidRPr="0068587E">
        <w:rPr>
          <w:rFonts w:cstheme="minorHAnsi"/>
          <w:sz w:val="24"/>
          <w:szCs w:val="24"/>
          <w:lang w:val="ru-RU"/>
        </w:rPr>
        <w:br/>
      </w:r>
      <w:r w:rsidRPr="0068587E">
        <w:rPr>
          <w:rFonts w:cstheme="minorHAnsi"/>
          <w:color w:val="000000"/>
          <w:sz w:val="24"/>
          <w:szCs w:val="24"/>
          <w:lang w:val="ru-RU"/>
        </w:rPr>
        <w:t>педагогических работников, с учетом их занятости.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Персональный состав комиссии утверждается приказом.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5.4.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5.5.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Результаты ликвидации академической задолженности по соответствующему учебному предмету, курсу, дисциплине (модулю) оформляются протоколом комиссии.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 xml:space="preserve">Протоколы комиссии с результатами ликвидации академической задолженности </w:t>
      </w:r>
      <w:proofErr w:type="gramStart"/>
      <w:r w:rsidRPr="0068587E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68587E">
        <w:rPr>
          <w:rFonts w:cstheme="minorHAnsi"/>
          <w:color w:val="000000"/>
          <w:sz w:val="24"/>
          <w:szCs w:val="24"/>
          <w:lang w:val="ru-RU"/>
        </w:rPr>
        <w:t xml:space="preserve"> хранятся у заместителя директора по учебно-воспитательной работе. Протоколы комиссии с результатами ликвидации академической задолженности экстернов хранятся в личном деле экстерна вместе с письменными работами.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 xml:space="preserve">Положительные результаты ликвидации академической задолженности </w:t>
      </w:r>
      <w:proofErr w:type="gramStart"/>
      <w:r w:rsidRPr="0068587E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68587E">
        <w:rPr>
          <w:rFonts w:cstheme="minorHAnsi"/>
          <w:sz w:val="24"/>
          <w:szCs w:val="24"/>
          <w:lang w:val="ru-RU"/>
        </w:rPr>
        <w:br/>
      </w:r>
      <w:r w:rsidRPr="0068587E">
        <w:rPr>
          <w:rFonts w:cstheme="minorHAnsi"/>
          <w:color w:val="000000"/>
          <w:sz w:val="24"/>
          <w:szCs w:val="24"/>
          <w:lang w:val="ru-RU"/>
        </w:rPr>
        <w:t>фиксируются ответственным педагогическим работником в журнале успеваемости в порядке, предусмотренном настоящим Положением.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5.6.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</w:t>
      </w:r>
      <w:r w:rsidRPr="0068587E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представителей) оставляются на повторное обучение, переводятся на </w:t>
      </w:r>
      <w:proofErr w:type="gramStart"/>
      <w:r w:rsidRPr="0068587E">
        <w:rPr>
          <w:rFonts w:cstheme="minorHAnsi"/>
          <w:color w:val="000000"/>
          <w:sz w:val="24"/>
          <w:szCs w:val="24"/>
          <w:lang w:val="ru-RU"/>
        </w:rPr>
        <w:t>обучение</w:t>
      </w:r>
      <w:proofErr w:type="gramEnd"/>
      <w:r w:rsidRPr="0068587E">
        <w:rPr>
          <w:rFonts w:cstheme="minorHAnsi"/>
          <w:color w:val="000000"/>
          <w:sz w:val="24"/>
          <w:szCs w:val="24"/>
          <w:lang w:val="ru-RU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BE3500" w:rsidRPr="0068587E" w:rsidRDefault="00E93E21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t>5.7.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color w:val="000000"/>
          <w:sz w:val="24"/>
          <w:szCs w:val="24"/>
          <w:lang w:val="ru-RU"/>
        </w:rPr>
        <w:t>Экстерны, не ликвидировавшие в установленные сроки академической задолженности, могут быть приняты для продолжения обучения в школу при наличии свободных мест для приема в порядке, предусмотренном локальными нормативными актами школы.</w:t>
      </w:r>
    </w:p>
    <w:p w:rsidR="00BE3500" w:rsidRPr="0068587E" w:rsidRDefault="00BE3500" w:rsidP="0068587E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BE3500" w:rsidRPr="0068587E" w:rsidRDefault="00BE3500" w:rsidP="0068587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E93E21" w:rsidRPr="0068587E" w:rsidRDefault="00E93E21" w:rsidP="0068587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E93E21" w:rsidRPr="0068587E" w:rsidRDefault="00E93E21" w:rsidP="0068587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E93E21" w:rsidRPr="0068587E" w:rsidRDefault="00E93E21" w:rsidP="0068587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E93E21" w:rsidRPr="0068587E" w:rsidRDefault="00E93E21" w:rsidP="0068587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E93E21" w:rsidRPr="0068587E" w:rsidRDefault="00E93E21" w:rsidP="0068587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E93E21" w:rsidRPr="0068587E" w:rsidRDefault="00E93E21" w:rsidP="0068587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E93E21" w:rsidRPr="0068587E" w:rsidRDefault="00E93E21" w:rsidP="0068587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E93E21" w:rsidRPr="0068587E" w:rsidRDefault="00E93E21" w:rsidP="0068587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8587E" w:rsidRDefault="0068587E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br w:type="page"/>
      </w:r>
    </w:p>
    <w:p w:rsidR="00BE3500" w:rsidRPr="0068587E" w:rsidRDefault="00E93E21" w:rsidP="0068587E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color w:val="000000"/>
          <w:sz w:val="24"/>
          <w:szCs w:val="24"/>
          <w:lang w:val="ru-RU"/>
        </w:rPr>
        <w:lastRenderedPageBreak/>
        <w:t>Приложение</w:t>
      </w:r>
      <w:r w:rsidRPr="0068587E">
        <w:rPr>
          <w:rFonts w:cstheme="minorHAnsi"/>
          <w:sz w:val="24"/>
          <w:szCs w:val="24"/>
          <w:lang w:val="ru-RU"/>
        </w:rPr>
        <w:br/>
      </w:r>
      <w:r w:rsidRPr="0068587E">
        <w:rPr>
          <w:rFonts w:cstheme="minorHAnsi"/>
          <w:color w:val="000000"/>
          <w:sz w:val="24"/>
          <w:szCs w:val="24"/>
          <w:lang w:val="ru-RU"/>
        </w:rPr>
        <w:t>к Положению о формах, периодичности</w:t>
      </w:r>
      <w:r w:rsidRPr="0068587E">
        <w:rPr>
          <w:rFonts w:cstheme="minorHAnsi"/>
          <w:sz w:val="24"/>
          <w:szCs w:val="24"/>
          <w:lang w:val="ru-RU"/>
        </w:rPr>
        <w:br/>
      </w:r>
      <w:r w:rsidRPr="0068587E">
        <w:rPr>
          <w:rFonts w:cstheme="minorHAnsi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68587E">
        <w:rPr>
          <w:rFonts w:cstheme="minorHAnsi"/>
          <w:sz w:val="24"/>
          <w:szCs w:val="24"/>
          <w:lang w:val="ru-RU"/>
        </w:rPr>
        <w:br/>
      </w:r>
      <w:r w:rsidRPr="0068587E">
        <w:rPr>
          <w:rFonts w:cstheme="minorHAnsi"/>
          <w:color w:val="000000"/>
          <w:sz w:val="24"/>
          <w:szCs w:val="24"/>
          <w:lang w:val="ru-RU"/>
        </w:rPr>
        <w:t xml:space="preserve">и промежуточной </w:t>
      </w:r>
      <w:proofErr w:type="gramStart"/>
      <w:r w:rsidRPr="0068587E">
        <w:rPr>
          <w:rFonts w:cstheme="minorHAnsi"/>
          <w:color w:val="000000"/>
          <w:sz w:val="24"/>
          <w:szCs w:val="24"/>
          <w:lang w:val="ru-RU"/>
        </w:rPr>
        <w:t>аттестации</w:t>
      </w:r>
      <w:proofErr w:type="gramEnd"/>
      <w:r w:rsidRPr="0068587E">
        <w:rPr>
          <w:rFonts w:cstheme="minorHAnsi"/>
          <w:color w:val="000000"/>
          <w:sz w:val="24"/>
          <w:szCs w:val="24"/>
          <w:lang w:val="ru-RU"/>
        </w:rPr>
        <w:t xml:space="preserve"> обучающихся</w:t>
      </w:r>
      <w:r w:rsidRPr="0068587E">
        <w:rPr>
          <w:rFonts w:cstheme="minorHAnsi"/>
          <w:color w:val="000000"/>
          <w:sz w:val="24"/>
          <w:szCs w:val="24"/>
        </w:rPr>
        <w:t> </w:t>
      </w:r>
      <w:r w:rsidRPr="0068587E">
        <w:rPr>
          <w:rFonts w:cstheme="minorHAnsi"/>
          <w:sz w:val="24"/>
          <w:szCs w:val="24"/>
          <w:lang w:val="ru-RU"/>
        </w:rPr>
        <w:br/>
      </w:r>
      <w:r w:rsidRPr="0068587E">
        <w:rPr>
          <w:rFonts w:cstheme="minorHAnsi"/>
          <w:color w:val="000000"/>
          <w:sz w:val="24"/>
          <w:szCs w:val="24"/>
          <w:lang w:val="ru-RU"/>
        </w:rPr>
        <w:t>по основным общеобразовательным программам</w:t>
      </w:r>
    </w:p>
    <w:p w:rsidR="00BE3500" w:rsidRPr="0068587E" w:rsidRDefault="00BE3500" w:rsidP="0068587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BE3500" w:rsidRPr="0068587E" w:rsidRDefault="00E93E21" w:rsidP="0068587E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68587E">
        <w:rPr>
          <w:rFonts w:cstheme="minorHAnsi"/>
          <w:b/>
          <w:bCs/>
          <w:color w:val="000000"/>
          <w:sz w:val="24"/>
          <w:szCs w:val="24"/>
          <w:lang w:val="ru-RU"/>
        </w:rPr>
        <w:t>Форма справки</w:t>
      </w:r>
      <w:r w:rsidRPr="0068587E">
        <w:rPr>
          <w:rFonts w:cstheme="minorHAnsi"/>
          <w:sz w:val="24"/>
          <w:szCs w:val="24"/>
          <w:lang w:val="ru-RU"/>
        </w:rPr>
        <w:br/>
      </w:r>
      <w:r w:rsidRPr="0068587E">
        <w:rPr>
          <w:rFonts w:cstheme="minorHAnsi"/>
          <w:b/>
          <w:bCs/>
          <w:color w:val="000000"/>
          <w:sz w:val="24"/>
          <w:szCs w:val="24"/>
          <w:lang w:val="ru-RU"/>
        </w:rPr>
        <w:t>с результатами прохождения промежуточной аттестации по образовательной программе</w:t>
      </w:r>
      <w:r w:rsidRPr="0068587E">
        <w:rPr>
          <w:rFonts w:cstheme="minorHAnsi"/>
          <w:sz w:val="24"/>
          <w:szCs w:val="24"/>
          <w:lang w:val="ru-RU"/>
        </w:rPr>
        <w:br/>
      </w:r>
      <w:r w:rsidRPr="0068587E">
        <w:rPr>
          <w:rFonts w:cstheme="minorHAnsi"/>
          <w:b/>
          <w:bCs/>
          <w:color w:val="000000"/>
          <w:sz w:val="24"/>
          <w:szCs w:val="24"/>
          <w:lang w:val="ru-RU"/>
        </w:rPr>
        <w:t>соответствующего уровня общего образования</w:t>
      </w:r>
    </w:p>
    <w:p w:rsidR="00E93E21" w:rsidRPr="0068587E" w:rsidRDefault="00E93E21" w:rsidP="0068587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5106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4"/>
        <w:gridCol w:w="2521"/>
        <w:gridCol w:w="1557"/>
        <w:gridCol w:w="1390"/>
        <w:gridCol w:w="533"/>
        <w:gridCol w:w="1163"/>
        <w:gridCol w:w="1072"/>
        <w:gridCol w:w="1231"/>
        <w:gridCol w:w="575"/>
      </w:tblGrid>
      <w:tr w:rsidR="00BE3500" w:rsidRPr="0068587E" w:rsidTr="0068587E">
        <w:trPr>
          <w:gridAfter w:val="1"/>
          <w:wAfter w:w="272" w:type="pct"/>
        </w:trPr>
        <w:tc>
          <w:tcPr>
            <w:tcW w:w="4728" w:type="pct"/>
            <w:gridSpan w:val="8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587E">
              <w:rPr>
                <w:rFonts w:cstheme="minorHAnsi"/>
                <w:color w:val="000000"/>
                <w:sz w:val="24"/>
                <w:szCs w:val="24"/>
                <w:lang w:val="ru-RU"/>
              </w:rPr>
              <w:t>ФИО ученика, ____________ г.р.</w:t>
            </w:r>
          </w:p>
        </w:tc>
      </w:tr>
      <w:tr w:rsidR="00BE3500" w:rsidRPr="0068587E" w:rsidTr="0068587E">
        <w:trPr>
          <w:gridAfter w:val="1"/>
          <w:wAfter w:w="272" w:type="pct"/>
        </w:trPr>
        <w:tc>
          <w:tcPr>
            <w:tcW w:w="218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68587E">
              <w:rPr>
                <w:rFonts w:cs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8587E">
              <w:rPr>
                <w:rFonts w:cstheme="minorHAnsi"/>
                <w:color w:val="000000"/>
                <w:sz w:val="24"/>
                <w:szCs w:val="24"/>
              </w:rPr>
              <w:t>период</w:t>
            </w:r>
            <w:proofErr w:type="spellEnd"/>
            <w:r w:rsidRPr="0068587E">
              <w:rPr>
                <w:rFonts w:cstheme="minorHAnsi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68587E">
              <w:rPr>
                <w:rFonts w:cstheme="minorHAnsi"/>
                <w:color w:val="000000"/>
                <w:sz w:val="24"/>
                <w:szCs w:val="24"/>
              </w:rPr>
              <w:t>19.01.2021</w:t>
            </w:r>
          </w:p>
        </w:tc>
        <w:tc>
          <w:tcPr>
            <w:tcW w:w="25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68587E">
              <w:rPr>
                <w:rFonts w:cstheme="minorHAnsi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057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68587E">
              <w:rPr>
                <w:rFonts w:cstheme="minorHAnsi"/>
                <w:color w:val="000000"/>
                <w:sz w:val="24"/>
                <w:szCs w:val="24"/>
              </w:rPr>
              <w:t>09.02.2021</w:t>
            </w:r>
          </w:p>
        </w:tc>
        <w:tc>
          <w:tcPr>
            <w:tcW w:w="5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68587E">
              <w:rPr>
                <w:rFonts w:cstheme="minorHAnsi"/>
                <w:color w:val="000000"/>
                <w:sz w:val="24"/>
                <w:szCs w:val="24"/>
              </w:rPr>
              <w:t>прошел(а)</w:t>
            </w:r>
          </w:p>
        </w:tc>
      </w:tr>
      <w:tr w:rsidR="00BE3500" w:rsidRPr="00ED7543" w:rsidTr="0068587E">
        <w:trPr>
          <w:gridAfter w:val="1"/>
          <w:wAfter w:w="272" w:type="pct"/>
        </w:trPr>
        <w:tc>
          <w:tcPr>
            <w:tcW w:w="218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68587E">
              <w:rPr>
                <w:rFonts w:cstheme="minorHAnsi"/>
                <w:color w:val="000000"/>
                <w:sz w:val="24"/>
                <w:szCs w:val="24"/>
              </w:rPr>
              <w:t>промежуточную</w:t>
            </w:r>
            <w:proofErr w:type="spellEnd"/>
            <w:r w:rsidRPr="006858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87E">
              <w:rPr>
                <w:rFonts w:cstheme="minorHAnsi"/>
                <w:color w:val="000000"/>
                <w:sz w:val="24"/>
                <w:szCs w:val="24"/>
              </w:rPr>
              <w:t>аттестацию</w:t>
            </w:r>
            <w:proofErr w:type="spellEnd"/>
            <w:r w:rsidRPr="006858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87E">
              <w:rPr>
                <w:rFonts w:cstheme="minorHAnsi"/>
                <w:color w:val="000000"/>
                <w:sz w:val="24"/>
                <w:szCs w:val="24"/>
              </w:rPr>
              <w:t>за</w:t>
            </w:r>
            <w:proofErr w:type="spellEnd"/>
            <w:r w:rsidRPr="0068587E">
              <w:rPr>
                <w:rFonts w:cstheme="minorHAnsi"/>
                <w:color w:val="000000"/>
                <w:sz w:val="24"/>
                <w:szCs w:val="24"/>
              </w:rPr>
              <w:t xml:space="preserve"> 2 триместр</w:t>
            </w:r>
          </w:p>
        </w:tc>
        <w:tc>
          <w:tcPr>
            <w:tcW w:w="65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68587E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587E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класса по основной образовательной программе</w:t>
            </w:r>
          </w:p>
        </w:tc>
      </w:tr>
      <w:tr w:rsidR="00BE3500" w:rsidRPr="00ED7543" w:rsidTr="0068587E">
        <w:trPr>
          <w:gridAfter w:val="1"/>
          <w:wAfter w:w="272" w:type="pct"/>
        </w:trPr>
        <w:tc>
          <w:tcPr>
            <w:tcW w:w="218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8587E">
              <w:rPr>
                <w:rFonts w:cstheme="minorHAnsi"/>
                <w:color w:val="000000"/>
                <w:sz w:val="24"/>
                <w:szCs w:val="24"/>
              </w:rPr>
              <w:t>основного</w:t>
            </w:r>
            <w:proofErr w:type="spellEnd"/>
          </w:p>
        </w:tc>
        <w:tc>
          <w:tcPr>
            <w:tcW w:w="2548" w:type="pct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68587E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общего образования МОУ СОШ № 17 имени А.А. Герасимова</w:t>
            </w:r>
          </w:p>
        </w:tc>
      </w:tr>
      <w:tr w:rsidR="00BE3500" w:rsidRPr="0068587E" w:rsidTr="0068587E">
        <w:trPr>
          <w:gridAfter w:val="1"/>
          <w:wAfter w:w="272" w:type="pct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68587E">
              <w:rPr>
                <w:rFonts w:cstheme="minorHAnsi"/>
                <w:color w:val="000000"/>
                <w:sz w:val="24"/>
                <w:szCs w:val="24"/>
              </w:rPr>
              <w:t>№</w:t>
            </w:r>
            <w:r w:rsidRPr="0068587E">
              <w:rPr>
                <w:rFonts w:cstheme="minorHAnsi"/>
                <w:sz w:val="24"/>
                <w:szCs w:val="24"/>
              </w:rPr>
              <w:br/>
            </w:r>
            <w:r w:rsidRPr="0068587E">
              <w:rPr>
                <w:rFonts w:cstheme="minorHAnsi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8587E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Учебный предмет, курс, дисциплина (модуль)</w:t>
            </w:r>
          </w:p>
        </w:tc>
        <w:tc>
          <w:tcPr>
            <w:tcW w:w="219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68587E">
              <w:rPr>
                <w:rFonts w:cstheme="minorHAnsi"/>
                <w:color w:val="000000"/>
                <w:sz w:val="24"/>
                <w:szCs w:val="24"/>
              </w:rPr>
              <w:t>Форма</w:t>
            </w:r>
            <w:proofErr w:type="spellEnd"/>
            <w:r w:rsidRPr="006858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87E">
              <w:rPr>
                <w:rFonts w:cstheme="minorHAnsi"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6858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87E">
              <w:rPr>
                <w:rFonts w:cstheme="minorHAnsi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0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68587E">
              <w:rPr>
                <w:rFonts w:cstheme="minorHAnsi"/>
                <w:color w:val="000000"/>
                <w:sz w:val="24"/>
                <w:szCs w:val="24"/>
              </w:rPr>
              <w:t>Отметка</w:t>
            </w:r>
          </w:p>
        </w:tc>
      </w:tr>
      <w:tr w:rsidR="00BE3500" w:rsidRPr="0068587E" w:rsidTr="0068587E">
        <w:trPr>
          <w:gridAfter w:val="1"/>
          <w:wAfter w:w="272" w:type="pct"/>
        </w:trPr>
        <w:tc>
          <w:tcPr>
            <w:tcW w:w="25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68587E">
              <w:rPr>
                <w:rFonts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9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68587E">
              <w:rPr>
                <w:rFonts w:cstheme="minorHAnsi"/>
                <w:color w:val="000000"/>
                <w:sz w:val="24"/>
                <w:szCs w:val="24"/>
              </w:rPr>
              <w:t> Русский язык</w:t>
            </w:r>
          </w:p>
        </w:tc>
        <w:tc>
          <w:tcPr>
            <w:tcW w:w="2195" w:type="pct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8587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68587E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Контрольная работа: сочинение, изложение, тест</w:t>
            </w:r>
          </w:p>
        </w:tc>
        <w:tc>
          <w:tcPr>
            <w:tcW w:w="1088" w:type="pct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8587E">
              <w:rPr>
                <w:rFonts w:cstheme="minorHAnsi"/>
                <w:color w:val="000000"/>
                <w:sz w:val="24"/>
                <w:szCs w:val="24"/>
              </w:rPr>
              <w:t> 5</w:t>
            </w:r>
            <w:r w:rsidRPr="0068587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8587E">
              <w:rPr>
                <w:rFonts w:cstheme="minorHAnsi"/>
                <w:color w:val="000000"/>
                <w:sz w:val="24"/>
                <w:szCs w:val="24"/>
                <w:lang w:val="ru-RU"/>
              </w:rPr>
              <w:t>отл</w:t>
            </w:r>
            <w:proofErr w:type="spellEnd"/>
            <w:r w:rsidRPr="0068587E">
              <w:rPr>
                <w:rFonts w:cstheme="minorHAnsi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BE3500" w:rsidRPr="0068587E" w:rsidTr="0068587E">
        <w:trPr>
          <w:gridAfter w:val="1"/>
          <w:wAfter w:w="272" w:type="pct"/>
        </w:trPr>
        <w:tc>
          <w:tcPr>
            <w:tcW w:w="25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68587E">
              <w:rPr>
                <w:rFonts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9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8587E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68587E">
              <w:rPr>
                <w:rFonts w:cstheme="minorHAnsi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68587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587E">
              <w:rPr>
                <w:rFonts w:cstheme="minorHAnsi"/>
                <w:color w:val="000000"/>
                <w:sz w:val="24"/>
                <w:szCs w:val="24"/>
              </w:rPr>
              <w:t>язык</w:t>
            </w:r>
            <w:proofErr w:type="spellEnd"/>
            <w:r w:rsidRPr="0068587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(какой)</w:t>
            </w:r>
          </w:p>
        </w:tc>
        <w:tc>
          <w:tcPr>
            <w:tcW w:w="2195" w:type="pct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8587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68587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Контрольная работа: </w:t>
            </w:r>
            <w:proofErr w:type="spellStart"/>
            <w:r w:rsidRPr="0068587E">
              <w:rPr>
                <w:rFonts w:cstheme="minorHAnsi"/>
                <w:color w:val="000000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68587E">
              <w:rPr>
                <w:rFonts w:cstheme="minorHAnsi"/>
                <w:color w:val="000000"/>
                <w:sz w:val="24"/>
                <w:szCs w:val="24"/>
                <w:lang w:val="ru-RU"/>
              </w:rPr>
              <w:t>, письмо, чтение</w:t>
            </w:r>
          </w:p>
        </w:tc>
        <w:tc>
          <w:tcPr>
            <w:tcW w:w="1088" w:type="pct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8587E">
              <w:rPr>
                <w:rFonts w:cstheme="minorHAnsi"/>
                <w:color w:val="000000"/>
                <w:sz w:val="24"/>
                <w:szCs w:val="24"/>
                <w:lang w:val="ru-RU"/>
              </w:rPr>
              <w:t>4 (хор.)</w:t>
            </w:r>
          </w:p>
        </w:tc>
      </w:tr>
      <w:tr w:rsidR="00BE3500" w:rsidRPr="0068587E" w:rsidTr="0068587E">
        <w:trPr>
          <w:gridAfter w:val="1"/>
          <w:wAfter w:w="272" w:type="pct"/>
        </w:trPr>
        <w:tc>
          <w:tcPr>
            <w:tcW w:w="25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68587E">
              <w:rPr>
                <w:rFonts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9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68587E">
              <w:rPr>
                <w:rFonts w:cstheme="minorHAnsi"/>
                <w:color w:val="000000"/>
                <w:sz w:val="24"/>
                <w:szCs w:val="24"/>
              </w:rPr>
              <w:t> География</w:t>
            </w:r>
          </w:p>
        </w:tc>
        <w:tc>
          <w:tcPr>
            <w:tcW w:w="2195" w:type="pct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68587E">
              <w:rPr>
                <w:rFonts w:cstheme="minorHAnsi"/>
                <w:color w:val="000000"/>
                <w:sz w:val="24"/>
                <w:szCs w:val="24"/>
              </w:rPr>
              <w:t> Защита проекта</w:t>
            </w:r>
          </w:p>
        </w:tc>
        <w:tc>
          <w:tcPr>
            <w:tcW w:w="1088" w:type="pct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8587E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68587E">
              <w:rPr>
                <w:rFonts w:cstheme="minorHAnsi"/>
                <w:color w:val="000000"/>
                <w:sz w:val="24"/>
                <w:szCs w:val="24"/>
                <w:lang w:val="ru-RU"/>
              </w:rPr>
              <w:t>3 (</w:t>
            </w:r>
            <w:proofErr w:type="spellStart"/>
            <w:r w:rsidRPr="0068587E">
              <w:rPr>
                <w:rFonts w:cstheme="minorHAnsi"/>
                <w:color w:val="000000"/>
                <w:sz w:val="24"/>
                <w:szCs w:val="24"/>
                <w:lang w:val="ru-RU"/>
              </w:rPr>
              <w:t>удовл</w:t>
            </w:r>
            <w:proofErr w:type="spellEnd"/>
            <w:r w:rsidRPr="0068587E">
              <w:rPr>
                <w:rFonts w:cstheme="minorHAnsi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BE3500" w:rsidRPr="0068587E" w:rsidTr="0068587E">
        <w:trPr>
          <w:gridAfter w:val="1"/>
          <w:wAfter w:w="272" w:type="pct"/>
        </w:trPr>
        <w:tc>
          <w:tcPr>
            <w:tcW w:w="25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68587E">
              <w:rPr>
                <w:rFonts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9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68587E">
              <w:rPr>
                <w:rFonts w:cstheme="minorHAnsi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2195" w:type="pct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BE3500" w:rsidP="0068587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8" w:type="pct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BE3500" w:rsidP="0068587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E3500" w:rsidRPr="0068587E" w:rsidTr="0068587E">
        <w:trPr>
          <w:gridAfter w:val="1"/>
          <w:wAfter w:w="272" w:type="pct"/>
        </w:trPr>
        <w:tc>
          <w:tcPr>
            <w:tcW w:w="25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68587E">
              <w:rPr>
                <w:rFonts w:cs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9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BE3500" w:rsidP="0068587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195" w:type="pct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BE3500" w:rsidP="0068587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BE3500" w:rsidP="0068587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BE3500" w:rsidRPr="0068587E" w:rsidTr="0068587E">
        <w:tc>
          <w:tcPr>
            <w:tcW w:w="5000" w:type="pct"/>
            <w:gridSpan w:val="9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3E21" w:rsidRPr="0068587E" w:rsidRDefault="00E93E21" w:rsidP="0068587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8587E">
              <w:rPr>
                <w:rFonts w:cstheme="minorHAnsi"/>
                <w:color w:val="000000"/>
                <w:sz w:val="24"/>
                <w:szCs w:val="24"/>
                <w:lang w:val="ru-RU"/>
              </w:rPr>
              <w:t>Академическая задолженность по учебным предметам, курсам, дисциплинам (модулям):</w:t>
            </w:r>
          </w:p>
          <w:p w:rsidR="00BE3500" w:rsidRPr="0068587E" w:rsidRDefault="00E93E21" w:rsidP="0068587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68587E">
              <w:rPr>
                <w:rFonts w:cstheme="minorHAnsi"/>
                <w:color w:val="000000"/>
                <w:sz w:val="24"/>
                <w:szCs w:val="24"/>
              </w:rPr>
              <w:t> отсутствует</w:t>
            </w:r>
          </w:p>
        </w:tc>
      </w:tr>
    </w:tbl>
    <w:p w:rsidR="00BE3500" w:rsidRPr="0068587E" w:rsidRDefault="00BE3500" w:rsidP="0068587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3"/>
        <w:gridCol w:w="156"/>
        <w:gridCol w:w="1316"/>
        <w:gridCol w:w="156"/>
        <w:gridCol w:w="4115"/>
      </w:tblGrid>
      <w:tr w:rsidR="00BE3500" w:rsidRPr="0068587E" w:rsidTr="00E93E21">
        <w:tc>
          <w:tcPr>
            <w:tcW w:w="222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8587E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BE3500" w:rsidP="0068587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8587E">
              <w:rPr>
                <w:rFonts w:cstheme="minorHAnsi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BE3500" w:rsidP="0068587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98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3500" w:rsidRPr="0068587E" w:rsidRDefault="00E93E21" w:rsidP="0068587E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68587E">
              <w:rPr>
                <w:rFonts w:cstheme="minorHAnsi"/>
                <w:sz w:val="24"/>
                <w:szCs w:val="24"/>
                <w:lang w:val="ru-RU"/>
              </w:rPr>
              <w:t>расшифровка подписи</w:t>
            </w:r>
          </w:p>
        </w:tc>
      </w:tr>
    </w:tbl>
    <w:p w:rsidR="00BE3500" w:rsidRPr="0068587E" w:rsidRDefault="00E93E21" w:rsidP="0068587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68587E">
        <w:rPr>
          <w:rFonts w:cstheme="minorHAnsi"/>
          <w:color w:val="000000"/>
          <w:sz w:val="24"/>
          <w:szCs w:val="24"/>
        </w:rPr>
        <w:t>М.П.</w:t>
      </w:r>
      <w:proofErr w:type="gramEnd"/>
    </w:p>
    <w:p w:rsidR="006834A3" w:rsidRPr="0068587E" w:rsidRDefault="006834A3" w:rsidP="0068587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</w:p>
    <w:sectPr w:rsidR="006834A3" w:rsidRPr="0068587E" w:rsidSect="0068587E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8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944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228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11EC7"/>
    <w:rsid w:val="005A05CE"/>
    <w:rsid w:val="00653AF6"/>
    <w:rsid w:val="006834A3"/>
    <w:rsid w:val="0068587E"/>
    <w:rsid w:val="00B60644"/>
    <w:rsid w:val="00B73A5A"/>
    <w:rsid w:val="00BE3500"/>
    <w:rsid w:val="00E438A1"/>
    <w:rsid w:val="00E93E21"/>
    <w:rsid w:val="00ED44C6"/>
    <w:rsid w:val="00ED754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Беднякова</cp:lastModifiedBy>
  <cp:revision>4</cp:revision>
  <dcterms:created xsi:type="dcterms:W3CDTF">2011-11-02T04:15:00Z</dcterms:created>
  <dcterms:modified xsi:type="dcterms:W3CDTF">2023-05-02T11:54:00Z</dcterms:modified>
</cp:coreProperties>
</file>