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BCB3" w14:textId="77777777" w:rsidR="009531B8" w:rsidRDefault="00D12055" w:rsidP="009531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</w:t>
      </w:r>
      <w:r w:rsidR="009531B8" w:rsidRPr="0047544D">
        <w:rPr>
          <w:rFonts w:ascii="Times New Roman" w:hAnsi="Times New Roman"/>
          <w:b/>
          <w:sz w:val="24"/>
          <w:szCs w:val="24"/>
        </w:rPr>
        <w:t xml:space="preserve"> по подготовке учащихся</w:t>
      </w:r>
    </w:p>
    <w:p w14:paraId="0795BCB4" w14:textId="77777777" w:rsidR="00D12055" w:rsidRDefault="00D12055" w:rsidP="009531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95BCB5" w14:textId="77777777" w:rsidR="009531B8" w:rsidRDefault="009531B8" w:rsidP="009531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Предприятия города Рыбинска</w:t>
      </w:r>
    </w:p>
    <w:p w14:paraId="0795BCB6" w14:textId="77777777" w:rsidR="009531B8" w:rsidRDefault="009531B8" w:rsidP="009531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84924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в годы Великой Отечественной войны</w:t>
      </w:r>
    </w:p>
    <w:p w14:paraId="0795BCB7" w14:textId="77777777" w:rsidR="009531B8" w:rsidRDefault="009531B8" w:rsidP="009531B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795BCB8" w14:textId="77777777" w:rsidR="009531B8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561">
        <w:rPr>
          <w:rFonts w:ascii="Times New Roman" w:hAnsi="Times New Roman"/>
          <w:b/>
          <w:i/>
          <w:sz w:val="24"/>
          <w:szCs w:val="24"/>
        </w:rPr>
        <w:t>К 100-летию со дня рождения Анатолия Алексеевича Герасимова</w:t>
      </w:r>
    </w:p>
    <w:p w14:paraId="0795BCB9" w14:textId="77777777" w:rsidR="009531B8" w:rsidRPr="00EF4561" w:rsidRDefault="009531B8" w:rsidP="009531B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EF4561">
        <w:rPr>
          <w:noProof/>
        </w:rPr>
        <w:drawing>
          <wp:anchor distT="0" distB="0" distL="114300" distR="114300" simplePos="0" relativeHeight="251659264" behindDoc="0" locked="0" layoutInCell="1" allowOverlap="1" wp14:anchorId="0795BD73" wp14:editId="0795BD74">
            <wp:simplePos x="0" y="0"/>
            <wp:positionH relativeFrom="column">
              <wp:posOffset>18415</wp:posOffset>
            </wp:positionH>
            <wp:positionV relativeFrom="paragraph">
              <wp:posOffset>401955</wp:posOffset>
            </wp:positionV>
            <wp:extent cx="1390650" cy="2071370"/>
            <wp:effectExtent l="0" t="0" r="0" b="5080"/>
            <wp:wrapSquare wrapText="bothSides"/>
            <wp:docPr id="7" name="Рисунок 7" descr="C:\Users\Lenovo\Documents\Краеведческое ориентирование 2022\6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Краеведческое ориентирование 2022\60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bdr w:val="none" w:sz="0" w:space="0" w:color="auto" w:frame="1"/>
          <w:shd w:val="clear" w:color="auto" w:fill="FFFFFF"/>
        </w:rPr>
        <w:t>Герасимов</w:t>
      </w:r>
      <w:r w:rsidRPr="00EF4561">
        <w:rPr>
          <w:b/>
          <w:bCs/>
          <w:iCs/>
          <w:bdr w:val="none" w:sz="0" w:space="0" w:color="auto" w:frame="1"/>
          <w:shd w:val="clear" w:color="auto" w:fill="FFFFFF"/>
        </w:rPr>
        <w:t> Анатолий Алексеевич</w:t>
      </w:r>
      <w:r w:rsidRPr="00EF4561">
        <w:rPr>
          <w:iCs/>
          <w:bdr w:val="none" w:sz="0" w:space="0" w:color="auto" w:frame="1"/>
          <w:shd w:val="clear" w:color="auto" w:fill="FFFFFF"/>
        </w:rPr>
        <w:t xml:space="preserve"> (22 апреля 1922, д. </w:t>
      </w:r>
      <w:proofErr w:type="spellStart"/>
      <w:r w:rsidRPr="00EF4561">
        <w:rPr>
          <w:iCs/>
          <w:bdr w:val="none" w:sz="0" w:space="0" w:color="auto" w:frame="1"/>
          <w:shd w:val="clear" w:color="auto" w:fill="FFFFFF"/>
        </w:rPr>
        <w:t>Мокеевское</w:t>
      </w:r>
      <w:proofErr w:type="spellEnd"/>
      <w:r w:rsidRPr="00EF4561">
        <w:rPr>
          <w:iCs/>
          <w:bdr w:val="none" w:sz="0" w:space="0" w:color="auto" w:frame="1"/>
          <w:shd w:val="clear" w:color="auto" w:fill="FFFFFF"/>
        </w:rPr>
        <w:t>, ныне Рыбинско</w:t>
      </w:r>
      <w:r>
        <w:rPr>
          <w:iCs/>
          <w:bdr w:val="none" w:sz="0" w:space="0" w:color="auto" w:frame="1"/>
          <w:shd w:val="clear" w:color="auto" w:fill="FFFFFF"/>
        </w:rPr>
        <w:t xml:space="preserve">го района Ярославской области — </w:t>
      </w:r>
      <w:r w:rsidRPr="00EF4561">
        <w:rPr>
          <w:iCs/>
          <w:bdr w:val="none" w:sz="0" w:space="0" w:color="auto" w:frame="1"/>
          <w:shd w:val="clear" w:color="auto" w:fill="FFFFFF"/>
        </w:rPr>
        <w:t>1 октября 2002, Рыбинск) — директор Волжского механического завода, Герой Социалистического Труда.</w:t>
      </w:r>
      <w:r w:rsidRPr="00EF4561">
        <w:t xml:space="preserve"> </w:t>
      </w:r>
      <w:r>
        <w:t xml:space="preserve">В </w:t>
      </w:r>
      <w:r w:rsidRPr="00EF4561">
        <w:t xml:space="preserve">1931 году с родителями переехал в город Рыбинск. Здесь окончил 8 классов. В 1937 году, после смерти отца, вынужден был пойти работать: Анатолий остался старшим в семье и должен был помогать матери </w:t>
      </w:r>
      <w:r>
        <w:t xml:space="preserve">растить </w:t>
      </w:r>
      <w:r w:rsidRPr="00EF4561">
        <w:t>сестру и двух младших братьев. Трудовую деятельность начал на Рыбинском моторостроительном заводе</w:t>
      </w:r>
      <w:r w:rsidRPr="00EF4561">
        <w:rPr>
          <w:bdr w:val="none" w:sz="0" w:space="0" w:color="auto" w:frame="1"/>
        </w:rPr>
        <w:t> (</w:t>
      </w:r>
      <w:r w:rsidRPr="00EF4561">
        <w:t>ныне —</w:t>
      </w:r>
      <w:r>
        <w:t xml:space="preserve"> ПАО «ОДК – Сатурн»</w:t>
      </w:r>
      <w:r w:rsidRPr="00EF4561">
        <w:t xml:space="preserve">), сначала шлифовщиком, затем — контролером. Одновременно продолжал учебу </w:t>
      </w:r>
      <w:r>
        <w:t xml:space="preserve">в </w:t>
      </w:r>
      <w:r w:rsidRPr="00EF4561">
        <w:t>вечерней школе, 10 классов которой окончил в 1941 году. К этому времени он был уже бригадиром контролеров.</w:t>
      </w:r>
    </w:p>
    <w:p w14:paraId="0795BCBA" w14:textId="77777777" w:rsidR="009531B8" w:rsidRPr="00EF4561" w:rsidRDefault="009531B8" w:rsidP="00953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С началом Великой Отечественной войны был зачислен в формирующуюся </w:t>
      </w:r>
      <w:hyperlink r:id="rId7" w:history="1">
        <w:r w:rsidRPr="00EA75FD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Ярославскую коммунистическую дивизию</w:t>
        </w:r>
      </w:hyperlink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, но до фронта не доехал: как ценный специалист был отозван на завод. В октябре 1941 года был эвакуирован вместе с другими рабочими и оборудованием на восток, в город Уфу. Здесь продолжал работать бригадиром, мастером, старшим контрольным мастером. Участвовал в организации серийного производства авиационных двигателей для боевых самолетов.</w:t>
      </w:r>
    </w:p>
    <w:p w14:paraId="0795BCBB" w14:textId="77777777" w:rsidR="009531B8" w:rsidRPr="00EF4561" w:rsidRDefault="009531B8" w:rsidP="00953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В 1945 году вернулся в Рыбинск, на восстанавливаемый после войны моторостроительный завод. В самые сложные периоды, связанные с восстановлением производства и выпуском новых видов продукции, А. А. Герасимов находился на ответственных постах. Работал начальником бюро технического контроля, заместителем начальника цеха, начальником ряда цехов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 1958—1960 годах был </w:t>
      </w: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заместителем начальника производства завода. Участвовал в организации серийного производства новых авиационных двигателей конструкции А. Д. Швецова АШ-62ИР</w:t>
      </w:r>
      <w:r w:rsidRPr="00EF456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устанавливался на транспортные самолеты Ли-2, ПС-35, ПС-43 и на АН-2), АШ-73ТК</w:t>
      </w:r>
      <w:r w:rsidRPr="00EF456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устанавливался на бомбардировщике Ту-4 и летающей лодке Бе-6).</w:t>
      </w:r>
    </w:p>
    <w:p w14:paraId="0795BCBC" w14:textId="77777777" w:rsidR="009531B8" w:rsidRPr="00EF4561" w:rsidRDefault="009531B8" w:rsidP="00953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Без отрыва от производства в 1949 году окончил Рыбинский авиационный техникум, а в 1961 году — Рыбинский авиационный институт.</w:t>
      </w:r>
    </w:p>
    <w:p w14:paraId="0795BCBD" w14:textId="77777777" w:rsidR="009531B8" w:rsidRPr="00EF4561" w:rsidRDefault="009531B8" w:rsidP="00953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В 1960 году по рекомендации Ярославского обкома партии назначен директором </w:t>
      </w:r>
      <w:hyperlink r:id="rId8" w:history="1">
        <w:r w:rsidRPr="0022242C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Волжского механического завода</w:t>
        </w:r>
      </w:hyperlink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в ту пору представлял небольшие механические мастерские бывшего </w:t>
      </w:r>
      <w:proofErr w:type="spellStart"/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Волгостроя</w:t>
      </w:r>
      <w:proofErr w:type="spellEnd"/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Коллектив ВМЗ, возглавляемый А. А. Герасимовым, в сжатые сроки освоил выпуск широкого спектра машиностроительной продукции и спецтехники для аэрокосмической и радиохимической отраслей, оборудования для атомных станций. </w:t>
      </w:r>
    </w:p>
    <w:p w14:paraId="0795BCBE" w14:textId="77777777" w:rsidR="009531B8" w:rsidRPr="00EF4561" w:rsidRDefault="00211459" w:rsidP="00953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795BD75" wp14:editId="0795BD76">
            <wp:simplePos x="0" y="0"/>
            <wp:positionH relativeFrom="column">
              <wp:posOffset>15240</wp:posOffset>
            </wp:positionH>
            <wp:positionV relativeFrom="paragraph">
              <wp:posOffset>347980</wp:posOffset>
            </wp:positionV>
            <wp:extent cx="1085850" cy="1431290"/>
            <wp:effectExtent l="0" t="0" r="0" b="0"/>
            <wp:wrapSquare wrapText="bothSides"/>
            <wp:docPr id="8" name="Рисунок 8" descr="C:\Users\Lenovo\Documents\Краеведческое ориентирование 2022\Gerasimov_Atn_Al_b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cuments\Краеведческое ориентирование 2022\Gerasimov_Atn_Al_bu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1B8" w:rsidRPr="00EF4561">
        <w:rPr>
          <w:rFonts w:ascii="Times New Roman" w:eastAsia="Times New Roman" w:hAnsi="Times New Roman"/>
          <w:sz w:val="24"/>
          <w:szCs w:val="24"/>
          <w:lang w:eastAsia="ru-RU"/>
        </w:rPr>
        <w:t>В 1965 году завод был включен в состав Министерства среднего машиностроения</w:t>
      </w:r>
      <w:r w:rsidR="009531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531B8" w:rsidRPr="00EF4561">
        <w:rPr>
          <w:rFonts w:ascii="Times New Roman" w:eastAsia="Times New Roman" w:hAnsi="Times New Roman"/>
          <w:sz w:val="24"/>
          <w:szCs w:val="24"/>
          <w:lang w:eastAsia="ru-RU"/>
        </w:rPr>
        <w:t xml:space="preserve"> На оборудовании, выпускаемым предприятием, впервые в стране был проведен в наземных условиях ряд научно-исследовательских экспериментов по жизнеобеспечению человека в условиях космоса. Коллектив завода участвовал в изготовлении оборудования для запуска космических аппаратов, направляемых к комете Галлея. </w:t>
      </w:r>
    </w:p>
    <w:p w14:paraId="0795BCBF" w14:textId="77777777" w:rsidR="009531B8" w:rsidRPr="00EF4561" w:rsidRDefault="009531B8" w:rsidP="00953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Указом Президиума Верховного Совета СССР от 10 марта 1981 года Герасимову Анатолию Алексеевичу присвоено звание Героя Социалистического труда с вручением ордена Ленина и золотой медали</w:t>
      </w:r>
      <w:r w:rsidRPr="00EF456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</w:t>
      </w: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Серп и Молот»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795BCC0" w14:textId="77777777" w:rsidR="009531B8" w:rsidRPr="00EF4561" w:rsidRDefault="009531B8" w:rsidP="00953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А.А. Герасимов руководил предприятием</w:t>
      </w:r>
      <w:r w:rsidRPr="00EF456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ныне — АО</w:t>
      </w:r>
      <w:r w:rsidRPr="00EF456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«ОДК — </w:t>
      </w: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Газовые турбины») 32 года, до выхода на пенсию в 1992 году. Объем производства за 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 годы завод увеличил в 18 раз.</w:t>
      </w: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 xml:space="preserve"> На месте старых мастерских было построено около 20 современных промышленных объектов со всеми необходимыми бытовыми и вспомогательными помещениями, а рядом — огромный заводской посёлок с полной инфраструктурой.</w:t>
      </w:r>
    </w:p>
    <w:p w14:paraId="0795BCC1" w14:textId="77777777" w:rsidR="009531B8" w:rsidRPr="00EF4561" w:rsidRDefault="009531B8" w:rsidP="00953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Находясь на пенсии, А. А. Герасимов продолжал работать на заводе, в начале 90-х возглавлял центральную научно-исследовательскую лабораторию.</w:t>
      </w:r>
    </w:p>
    <w:p w14:paraId="0795BCC2" w14:textId="77777777" w:rsidR="009531B8" w:rsidRPr="00EF4561" w:rsidRDefault="009531B8" w:rsidP="00953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Скончался Анатолий Алексеевич 1 октября 2002 года.</w:t>
      </w:r>
    </w:p>
    <w:p w14:paraId="0795BCC3" w14:textId="77777777" w:rsidR="009531B8" w:rsidRPr="00EF4561" w:rsidRDefault="009531B8" w:rsidP="00953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Награжден двумя орденами Ленина, орденом Октябрьской Революции, двумя орденами Трудового Красного Знамени, медалями. Почетный гражданин города Рыбинска</w:t>
      </w:r>
      <w:r w:rsidRPr="00EF456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1977).</w:t>
      </w:r>
    </w:p>
    <w:p w14:paraId="0795BCC4" w14:textId="77777777" w:rsidR="009531B8" w:rsidRDefault="009531B8" w:rsidP="00953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В поселке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Волжский, где находится завод.</w:t>
      </w:r>
    </w:p>
    <w:p w14:paraId="0795BCC5" w14:textId="77777777" w:rsidR="009531B8" w:rsidRDefault="009531B8" w:rsidP="00953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207">
        <w:rPr>
          <w:rFonts w:ascii="Times New Roman" w:hAnsi="Times New Roman"/>
          <w:sz w:val="24"/>
          <w:szCs w:val="24"/>
          <w:shd w:val="clear" w:color="auto" w:fill="FFFFFF"/>
        </w:rPr>
        <w:t>22 апреля 2012 года в день 90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5D7207">
        <w:rPr>
          <w:rFonts w:ascii="Times New Roman" w:hAnsi="Times New Roman"/>
          <w:sz w:val="24"/>
          <w:szCs w:val="24"/>
          <w:shd w:val="clear" w:color="auto" w:fill="FFFFFF"/>
        </w:rPr>
        <w:t>летия со дня рождения Анатолия Герасимова, состоялась закладка мем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ориальной капсулы с биографией П</w:t>
      </w:r>
      <w:r w:rsidRPr="005D7207">
        <w:rPr>
          <w:rFonts w:ascii="Times New Roman" w:hAnsi="Times New Roman"/>
          <w:sz w:val="24"/>
          <w:szCs w:val="24"/>
          <w:shd w:val="clear" w:color="auto" w:fill="FFFFFF"/>
        </w:rPr>
        <w:t>очётного гражданина Рыбинска в постамент будущего памятника в микрорайоне </w:t>
      </w:r>
      <w:hyperlink r:id="rId10" w:tooltip="Волжский (микрорайон Рыбинска)" w:history="1">
        <w:r w:rsidRPr="005D720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Волжский</w:t>
        </w:r>
      </w:hyperlink>
      <w:r w:rsidRPr="005D7207">
        <w:rPr>
          <w:rFonts w:ascii="Times New Roman" w:hAnsi="Times New Roman"/>
          <w:sz w:val="24"/>
          <w:szCs w:val="24"/>
          <w:shd w:val="clear" w:color="auto" w:fill="FFFFFF"/>
        </w:rPr>
        <w:t>. 7 июля 2012 года, в день празднования Дня посёлка Волжский состоялось открытие памятника основателю посёлка, посвятившему всю свою трудовую жизнь людям, проживающим в Волжском.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561">
        <w:rPr>
          <w:rFonts w:ascii="Times New Roman" w:eastAsia="Times New Roman" w:hAnsi="Times New Roman"/>
          <w:sz w:val="24"/>
          <w:szCs w:val="24"/>
          <w:lang w:eastAsia="ru-RU"/>
        </w:rPr>
        <w:t>На доме, где он жил, и у проходной завода установлены мемориальные доски. Его имя присвоено средней школе № 17, в профессионально-техническом лицее № 38 открыт музей имени А. А. Герасимова. В Рыбинске проводится ежегодный Всероссийский турнир по самбо памяти А. А. Герасимова.</w:t>
      </w:r>
    </w:p>
    <w:p w14:paraId="0795BCC6" w14:textId="77777777" w:rsidR="009531B8" w:rsidRDefault="009531B8" w:rsidP="0095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95BCC8" w14:textId="77777777" w:rsidR="009531B8" w:rsidRDefault="009531B8" w:rsidP="009531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795BCC9" w14:textId="77777777" w:rsidR="009531B8" w:rsidRPr="00CE22FC" w:rsidRDefault="009531B8" w:rsidP="009531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Транспорт</w:t>
      </w:r>
    </w:p>
    <w:p w14:paraId="0795BCCA" w14:textId="77777777" w:rsidR="009531B8" w:rsidRPr="00760D38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7A6">
        <w:rPr>
          <w:rFonts w:ascii="Times New Roman" w:hAnsi="Times New Roman"/>
          <w:sz w:val="24"/>
          <w:szCs w:val="24"/>
        </w:rPr>
        <w:t xml:space="preserve">С июля 1941 года по февраль 1942 года коллектив рыбинского железнодорожного узла работал в особо трудных условиях прифронтового участка (особенно до разгрома немцев под Москвой и в период оккупации фашистами Калинина), а также в условиях воздушных налётов фашистских захватчиков. В то же время, когда враг наступал со всех сторон, Ярославская железная дорога была единственной, связывающей тыл с фронтом. Так, всё, что давал тыл осаждённому Ленинграду, проходило через Рыбинский узел. Хотя работа узла протекала в чрезвычайно сложных условиях, коллектив успешно обеспечивал нараставшие перевозки войск и военных грузов для Западного, Калининского, Северо-Западного и других фронтов, а также снабжение важнейших отраслей промышленности тыла. </w:t>
      </w:r>
    </w:p>
    <w:p w14:paraId="0795BCCB" w14:textId="77777777" w:rsidR="009531B8" w:rsidRDefault="009531B8" w:rsidP="009531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795BCCC" w14:textId="77777777" w:rsidR="009531B8" w:rsidRPr="00CE22FC" w:rsidRDefault="009531B8" w:rsidP="009531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Рыбинская</w:t>
      </w:r>
      <w:r w:rsidRPr="00CE22FC">
        <w:rPr>
          <w:rFonts w:ascii="Times New Roman" w:hAnsi="Times New Roman"/>
          <w:b/>
          <w:sz w:val="24"/>
          <w:szCs w:val="24"/>
        </w:rPr>
        <w:t xml:space="preserve"> ГЭС </w:t>
      </w:r>
    </w:p>
    <w:p w14:paraId="0795BCCD" w14:textId="77777777" w:rsidR="009531B8" w:rsidRPr="00EA17A6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7A6">
        <w:rPr>
          <w:rFonts w:ascii="Times New Roman" w:hAnsi="Times New Roman"/>
          <w:sz w:val="24"/>
          <w:szCs w:val="24"/>
        </w:rPr>
        <w:t>Трудовым подвигом можно назвать и труд строителей Рыбинской ГЭС. Строительство её началось предвоенной весной, а заканчивалось уже в военное время. Монтаж гидротурбин проходил в условиях начавшихся военных холодов, участившихся налётов фашистской авиации, буквально под открытым небом, так как крыши ещё не было</w:t>
      </w:r>
      <w:r>
        <w:rPr>
          <w:rFonts w:ascii="Times New Roman" w:hAnsi="Times New Roman"/>
          <w:sz w:val="24"/>
          <w:szCs w:val="24"/>
        </w:rPr>
        <w:t>,</w:t>
      </w:r>
      <w:r w:rsidRPr="00EA17A6">
        <w:rPr>
          <w:rFonts w:ascii="Times New Roman" w:hAnsi="Times New Roman"/>
          <w:sz w:val="24"/>
          <w:szCs w:val="24"/>
        </w:rPr>
        <w:t xml:space="preserve"> и вместо неё был натянут брезент. В таких тяжелейших условиях люди продолжали трудиться, все силы отдавая на то, чтобы пустить гидротурбины в срок. Это было в то время, когда Москва оказалась отрезанной почти от всех источников энергии. В ночь на 18 ноября положение в системе Мосэнерго было угрожающим. Московские ТЭЦ дожигали последнее топливо. </w:t>
      </w:r>
    </w:p>
    <w:p w14:paraId="0795BCCE" w14:textId="77777777" w:rsidR="009531B8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7A6">
        <w:rPr>
          <w:rFonts w:ascii="Times New Roman" w:hAnsi="Times New Roman"/>
          <w:sz w:val="24"/>
          <w:szCs w:val="24"/>
        </w:rPr>
        <w:t>Частота тока понизилась так, что на заводах останавливались станки. Под утро всё изменилось. Впервые за много военных дней москвичи увидели в своих квартирах яркий электрический свет. В Рыбинске запустили турбину ГЭС. В оперативном журнале записали: «Начало промышленной эксплуатации Рыбинской ГЭС».</w:t>
      </w:r>
      <w:r>
        <w:rPr>
          <w:rFonts w:ascii="Times New Roman" w:hAnsi="Times New Roman"/>
          <w:sz w:val="24"/>
          <w:szCs w:val="24"/>
        </w:rPr>
        <w:t xml:space="preserve"> В самые тяжёлые битвы под Москвой электроэнергия Рыбинской ГЭС была бесценной – тепловые станции Московского региона испытывали жесточайший дефицит топлива.</w:t>
      </w:r>
      <w:r w:rsidRPr="00EA17A6">
        <w:rPr>
          <w:rFonts w:ascii="Times New Roman" w:hAnsi="Times New Roman"/>
          <w:sz w:val="24"/>
          <w:szCs w:val="24"/>
        </w:rPr>
        <w:t xml:space="preserve"> 18 ноября 1941 года в 7 часов 15 минут станция вступила в строй. 15 января 1942 года – второй генератор </w:t>
      </w:r>
      <w:r w:rsidRPr="00EA17A6">
        <w:rPr>
          <w:rFonts w:ascii="Times New Roman" w:hAnsi="Times New Roman"/>
          <w:sz w:val="24"/>
          <w:szCs w:val="24"/>
        </w:rPr>
        <w:lastRenderedPageBreak/>
        <w:t>Рыбинского гидроузла мощностью 55 тысяч киловатт каждый.</w:t>
      </w:r>
      <w:r>
        <w:rPr>
          <w:rFonts w:ascii="Times New Roman" w:hAnsi="Times New Roman"/>
          <w:sz w:val="24"/>
          <w:szCs w:val="24"/>
        </w:rPr>
        <w:t xml:space="preserve"> Самоотверженный труд коллектива Рыбинской ГЭС во время войны высоко оценило руководство страны. Работники ГЭС получили медали «За оборону Москвы».</w:t>
      </w:r>
    </w:p>
    <w:p w14:paraId="0795BCCF" w14:textId="77777777" w:rsidR="009531B8" w:rsidRPr="00EA17A6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7A6">
        <w:rPr>
          <w:rFonts w:ascii="Times New Roman" w:hAnsi="Times New Roman"/>
          <w:sz w:val="24"/>
          <w:szCs w:val="24"/>
        </w:rPr>
        <w:t xml:space="preserve"> За годы войны Рыбинская ГЭС дала 2329 миллионов киловатт-час электроэнергии, используя которую, вся промышленность Рыбинска могла бы работать 30 лет. </w:t>
      </w:r>
    </w:p>
    <w:p w14:paraId="0795BCD0" w14:textId="77777777" w:rsidR="009531B8" w:rsidRDefault="009531B8" w:rsidP="009531B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0795BCD1" w14:textId="77777777" w:rsidR="009531B8" w:rsidRPr="009531B8" w:rsidRDefault="009531B8" w:rsidP="009531B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531B8">
        <w:rPr>
          <w:rFonts w:ascii="Times New Roman" w:hAnsi="Times New Roman"/>
          <w:b/>
          <w:sz w:val="24"/>
          <w:szCs w:val="24"/>
        </w:rPr>
        <w:t>Герои труда, варившие сталь, ковавшие оружие, кормившие фронт, всю страну, стояли в едином строю с героями кровопролитных сражений.</w:t>
      </w:r>
    </w:p>
    <w:p w14:paraId="0795BCD2" w14:textId="77777777" w:rsidR="009531B8" w:rsidRPr="00EA17A6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7A6">
        <w:rPr>
          <w:rFonts w:ascii="Times New Roman" w:hAnsi="Times New Roman"/>
          <w:sz w:val="24"/>
          <w:szCs w:val="24"/>
        </w:rPr>
        <w:t xml:space="preserve">С самого начала войны </w:t>
      </w:r>
      <w:proofErr w:type="spellStart"/>
      <w:r w:rsidRPr="00EA17A6">
        <w:rPr>
          <w:rFonts w:ascii="Times New Roman" w:hAnsi="Times New Roman"/>
          <w:sz w:val="24"/>
          <w:szCs w:val="24"/>
        </w:rPr>
        <w:t>Верхневолжье</w:t>
      </w:r>
      <w:proofErr w:type="spellEnd"/>
      <w:r w:rsidRPr="00EA17A6">
        <w:rPr>
          <w:rFonts w:ascii="Times New Roman" w:hAnsi="Times New Roman"/>
          <w:sz w:val="24"/>
          <w:szCs w:val="24"/>
        </w:rPr>
        <w:t xml:space="preserve"> привлекало внимание гитлеровского командования.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A6">
        <w:rPr>
          <w:rFonts w:ascii="Times New Roman" w:hAnsi="Times New Roman"/>
          <w:sz w:val="24"/>
          <w:szCs w:val="24"/>
        </w:rPr>
        <w:t>27 октября в числе 50 городов прифронтовой полосы в Рыбинске создаётся городской Комитет обороны, который призван был сосредоточить в своих руках гражданскую и военную власть в городе. На начальном этапе войны одной из главнейших и нелёгких задач была военная перестройка промышленности, перевод её на военные рельсы.</w:t>
      </w:r>
    </w:p>
    <w:p w14:paraId="0795BCD3" w14:textId="77777777" w:rsidR="009531B8" w:rsidRPr="00EA17A6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7A6">
        <w:rPr>
          <w:rFonts w:ascii="Times New Roman" w:hAnsi="Times New Roman"/>
          <w:sz w:val="24"/>
          <w:szCs w:val="24"/>
        </w:rPr>
        <w:t xml:space="preserve">Рабочие военной промышленности объявлялись мобилизованными на весь период войны. Неработающее население привлеклось к труду. Молодёжь вместе с женщинами составляли основную производственную силу в годы войны. Многие школьники помогали на заводах, работали наравне со взрослыми. На них распространялись все законы военного времени, они несли такую же ответственность за провинность, как и взрослые. Так, за три опоздания на работу на 5 минут можно было попасть в тюрьму. В тоже время ребята получали и хлебные карточки по взрослой норме. Рабочий получал 700 граммов хлеба в день, а ребёнок – 400. Эти лишние граммы спасли многим жизнь. Семьи были большие, и было очень много малолетних детей, которых надо было кормить. Старшие дети старались устроиться на завод, чтобы получать двойную норму хлеба. В цехах было холодно, и придумали особый метод обогрева: за пазуху клали тёплый кирпич. Ввиду холода работать приходилось в рукавицах. </w:t>
      </w:r>
    </w:p>
    <w:p w14:paraId="0795BCD4" w14:textId="77777777" w:rsidR="009531B8" w:rsidRPr="00EA17A6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7A6">
        <w:rPr>
          <w:rFonts w:ascii="Times New Roman" w:hAnsi="Times New Roman"/>
          <w:sz w:val="24"/>
          <w:szCs w:val="24"/>
        </w:rPr>
        <w:t xml:space="preserve">Промышленность была полностью переведена на военные рельсы в сравнительно короткий срок: в течение года, то есть к середине 1942 года в Рыбинске некоторые предприятия перешли на выпуск военной продукции в течение 3–5 месяцев. В их числе – завод дорожных машин, завод </w:t>
      </w:r>
      <w:proofErr w:type="spellStart"/>
      <w:r w:rsidRPr="00EA17A6">
        <w:rPr>
          <w:rFonts w:ascii="Times New Roman" w:hAnsi="Times New Roman"/>
          <w:sz w:val="24"/>
          <w:szCs w:val="24"/>
        </w:rPr>
        <w:t>полиграфмашин</w:t>
      </w:r>
      <w:proofErr w:type="spellEnd"/>
      <w:r w:rsidRPr="00EA1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17A6">
        <w:rPr>
          <w:rFonts w:ascii="Times New Roman" w:hAnsi="Times New Roman"/>
          <w:sz w:val="24"/>
          <w:szCs w:val="24"/>
        </w:rPr>
        <w:t>катерозавод</w:t>
      </w:r>
      <w:proofErr w:type="spellEnd"/>
      <w:r w:rsidRPr="00EA17A6">
        <w:rPr>
          <w:rFonts w:ascii="Times New Roman" w:hAnsi="Times New Roman"/>
          <w:sz w:val="24"/>
          <w:szCs w:val="24"/>
        </w:rPr>
        <w:t xml:space="preserve">. За короткий срок промышленность области освоила 125 видов оборонной продукции. </w:t>
      </w:r>
    </w:p>
    <w:p w14:paraId="0795BCD5" w14:textId="77777777" w:rsidR="009531B8" w:rsidRPr="00EA17A6" w:rsidRDefault="009531B8" w:rsidP="009531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795BCD6" w14:textId="77777777" w:rsidR="009531B8" w:rsidRPr="00CE22FC" w:rsidRDefault="009531B8" w:rsidP="009531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Завод полиграфических машин</w:t>
      </w:r>
    </w:p>
    <w:p w14:paraId="0795BCD7" w14:textId="77777777" w:rsidR="009531B8" w:rsidRPr="00EA17A6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7A6">
        <w:rPr>
          <w:rFonts w:ascii="Times New Roman" w:hAnsi="Times New Roman"/>
          <w:sz w:val="24"/>
          <w:szCs w:val="24"/>
        </w:rPr>
        <w:t xml:space="preserve">С первых дней войны завод полиграфических машин начал осваивать выпуск крупнокалиберных миномётов и мин. Значение этого оружия ближнего боя с сильной огневой мощью было очень велико. Поэтому завод решили не эвакуировать,  так как он оставался единственным в прифронтовой полосе по выпуску этого калибра миномётов. На митинге, собранном на заводе по этому вопросу было решено: «Стоять насмерть!» и сделать всё возможное, и даже невозможное, чтобы выполнить задание Родины. Несмотря на нехватку металла, топлива, материала, инструментов и людей, в конце концов, изыскивая местные ресурсы и благодаря небывалому патриотическому подъёму и самоотдаче всех членов коллектива, от рабочего до директора, уже в декабре 1941 года завод увеличил выпуск продукции в несколько раз. За всю войну этим предприятием было изготовлено и отправлено на фронт 3800 вагонов с боеприпасами и вооружением, которого бы хватило для оснащения 476 дивизий. </w:t>
      </w:r>
    </w:p>
    <w:p w14:paraId="0795BCD8" w14:textId="77777777" w:rsidR="009531B8" w:rsidRDefault="009531B8" w:rsidP="009531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795BCD9" w14:textId="77777777" w:rsidR="009531B8" w:rsidRDefault="009531B8" w:rsidP="009531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795BCDA" w14:textId="77777777" w:rsidR="009531B8" w:rsidRPr="00CE22FC" w:rsidRDefault="009531B8" w:rsidP="009531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Завод дорожных машин</w:t>
      </w:r>
      <w:r w:rsidRPr="00CE22FC">
        <w:rPr>
          <w:rFonts w:ascii="Times New Roman" w:hAnsi="Times New Roman"/>
          <w:b/>
          <w:sz w:val="24"/>
          <w:szCs w:val="24"/>
        </w:rPr>
        <w:t xml:space="preserve"> (ныне ОАО «Раскат»)</w:t>
      </w:r>
    </w:p>
    <w:p w14:paraId="0795BCDB" w14:textId="77777777" w:rsidR="009531B8" w:rsidRPr="00221E65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7A6">
        <w:rPr>
          <w:rFonts w:ascii="Times New Roman" w:hAnsi="Times New Roman"/>
          <w:sz w:val="24"/>
          <w:szCs w:val="24"/>
        </w:rPr>
        <w:t xml:space="preserve">Одним из первых на выпуск оборонной продукции перешёл и завод дорожных машин. Это предприятие стало изготавливать несколько типов снарядов, мин и фугасные 500-килограммовые авиационные бомбы. Чтобы перевезти одну авиационную бомбу с завода до вагона поезда требовался целый день. С огромной осторожностью бомбу </w:t>
      </w:r>
      <w:r w:rsidRPr="00EA17A6">
        <w:rPr>
          <w:rFonts w:ascii="Times New Roman" w:hAnsi="Times New Roman"/>
          <w:sz w:val="24"/>
          <w:szCs w:val="24"/>
        </w:rPr>
        <w:lastRenderedPageBreak/>
        <w:t xml:space="preserve">укладывали на телегу, обкладывали сеном и песком, чтобы не трясло, и по каменке медленным шагом проходили 300 метров пути. Эти бомбы предназначались Берлину. </w:t>
      </w:r>
      <w:r w:rsidRPr="00221E65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221E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начале 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«Завода Дорожных Машин» возник</w:t>
      </w:r>
      <w:r w:rsidRPr="00221E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серьёзные </w:t>
      </w:r>
      <w:r w:rsidRPr="00221E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трудности. На фронт ушли 400 квалифицированных рабочих, их заменили женщины и подростки, порой их рабочий день достигал 20 часов. На прежних станках и дореволюционных площадях неопытным специалистам пришлось создавать военную продукцию. Частые налеты вражеской авиации держали людей в постоянном напряжении.</w:t>
      </w:r>
      <w:r w:rsidRPr="00221E65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221E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военные годы «Завод Дорожных Машин» не прекращал выпускать дорожную технику и создал 93 катка. Уже после войны они работали на строительстве Комсомольска-на-Амуре, канала Волга-Москва, Кузнецкого металлургического комбината. Страна восстанавливала рыбинскими катками разрушенные дороги, приводила себя в порядок.</w:t>
      </w:r>
    </w:p>
    <w:p w14:paraId="0795BCDC" w14:textId="77777777" w:rsidR="009531B8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95BCDD" w14:textId="77777777" w:rsidR="009531B8" w:rsidRDefault="009531B8" w:rsidP="009531B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0"/>
          <w:shd w:val="clear" w:color="auto" w:fill="FBFBFB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Катерозавод</w:t>
      </w:r>
      <w:proofErr w:type="spellEnd"/>
      <w:r w:rsidRPr="00CE22FC">
        <w:rPr>
          <w:rFonts w:ascii="Times New Roman" w:hAnsi="Times New Roman"/>
          <w:b/>
          <w:sz w:val="24"/>
          <w:szCs w:val="24"/>
        </w:rPr>
        <w:t xml:space="preserve">  (ныне </w:t>
      </w:r>
      <w:r w:rsidRPr="00CE22FC">
        <w:rPr>
          <w:rFonts w:ascii="Times New Roman" w:hAnsi="Times New Roman"/>
          <w:b/>
          <w:sz w:val="24"/>
          <w:szCs w:val="20"/>
          <w:shd w:val="clear" w:color="auto" w:fill="FBFBFB"/>
        </w:rPr>
        <w:t>АО «Судостроительный </w:t>
      </w:r>
      <w:r w:rsidRPr="00CE22FC">
        <w:rPr>
          <w:rFonts w:ascii="Times New Roman" w:hAnsi="Times New Roman"/>
          <w:b/>
          <w:bCs/>
          <w:sz w:val="24"/>
          <w:szCs w:val="20"/>
          <w:shd w:val="clear" w:color="auto" w:fill="FBFBFB"/>
        </w:rPr>
        <w:t>завод</w:t>
      </w:r>
      <w:r w:rsidRPr="00CE22FC">
        <w:rPr>
          <w:rFonts w:ascii="Times New Roman" w:hAnsi="Times New Roman"/>
          <w:b/>
          <w:sz w:val="24"/>
          <w:szCs w:val="20"/>
          <w:shd w:val="clear" w:color="auto" w:fill="FBFBFB"/>
        </w:rPr>
        <w:t> «</w:t>
      </w:r>
      <w:r w:rsidRPr="00CE22FC">
        <w:rPr>
          <w:rFonts w:ascii="Times New Roman" w:hAnsi="Times New Roman"/>
          <w:b/>
          <w:bCs/>
          <w:sz w:val="24"/>
          <w:szCs w:val="20"/>
          <w:shd w:val="clear" w:color="auto" w:fill="FBFBFB"/>
        </w:rPr>
        <w:t>Вымпел»)</w:t>
      </w:r>
    </w:p>
    <w:p w14:paraId="0795BCDE" w14:textId="77777777" w:rsidR="009531B8" w:rsidRPr="00221E65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BFBFB"/>
        </w:rPr>
      </w:pPr>
      <w:r w:rsidRPr="00844B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первых дней войны завод перешёл на военные рельсы. На катера, которые раньше строились для нужд народного хозяйства, стали устанавливать различное вооружение. На заводе было организовано производство противотанковых «ежей», сапёрных 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опаток, солдатских ножей и лыж </w:t>
      </w:r>
      <w:r w:rsidRPr="00184B1C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184B1C">
        <w:rPr>
          <w:rFonts w:ascii="Times New Roman" w:hAnsi="Times New Roman"/>
          <w:sz w:val="24"/>
          <w:szCs w:val="24"/>
        </w:rPr>
        <w:t xml:space="preserve">противотанковые ежи с рыбинского завода использовались, главным образом, на Калининском фронте. На всех фронтах, защищавших подступы к Москве, применялись сапёрные лопатки с коротким черенком и солдатские так называемые «финские» ножи). </w:t>
      </w:r>
      <w:r w:rsidRPr="00844B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Часто приходилось отрываться от работы из-за налётов вражеской авиации. На защиту завода и рабочего посёлка встали те, кто не ушёл на фронт.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844B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Судостроители создали специальные команды противовоздушной обороны, вели круглосуточное дежурство в цехах, дежурили в заводском посёлке. После смен люди шли на строительство бомбоубежища при заводе и пос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ёлке, рытьё пожарных водоёмов.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 </w:t>
      </w:r>
      <w:r w:rsidRPr="00844B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Несмотря на сложнейшие условия, завод наращивал объёмы производства. Вместо мужчин, ушедших на фронт, к станкам вставали женщины и подростки. Женщины выполняли тяжёлую мужскую работу: вальцовку, резку, штамповку металла. Заводчане собирали деньги и ценные вещи в Фонд обороны страны, посылали подарки фронтовикам. Полуголодные, усталые от круглосуточной работы люди ещё сда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вали кровь для раненых бойцов.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 </w:t>
      </w:r>
      <w:r w:rsidRPr="00844B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Враг рвался к Москве, Рыбинск был объявлен прифронтовой зоной, по приказу Наркомата решено было эвакуировать завод в города Пермь и Тюмень. Заводчане, переехавшие в Тюмень вместе с заводом, вспоминают, что зима 1941-го выдалась лютой, холодной. В 30-градусные морозы выгружали станки, оборудование, устанавливали его в спешно построенных цехах. После разгрома гитлеровцев под Москвой областной комитет обороны принял решение вернуть эв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акуированные заводы и фабрики.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 </w:t>
      </w:r>
      <w:r w:rsidRPr="00844B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заводе № 341 выполняли план на 200 процентов и перевыполняли план по выпуску катеров. В 1942 году для нужд фронта стали переоборудовать небольшие пограничные катера, они оснащались реактивной установкой типа «Катюша», 45-милллиметровой артиллерийской установкой, двумя пулемётами. Тогда же завод получил заказ на постройку большой серии самоходных понтонов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 наведения понтонных мостов.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 </w:t>
      </w:r>
      <w:r w:rsidRPr="00844B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1943 год стал для </w:t>
      </w:r>
      <w:proofErr w:type="spellStart"/>
      <w:r w:rsidRPr="00844B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катерозаводцев</w:t>
      </w:r>
      <w:proofErr w:type="spellEnd"/>
      <w:r w:rsidRPr="00844B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годом освоения двух сложных изделий. Перевооружение и переоборудование катеров БМК -11 из судов морской погранохраны в боевые суда специального назначения. Завод получил задание начать производство морских торпедных катеров ТМ-200 – первым в СССР. На рыбинском заводе освоили электросварку электродами и 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вый метод сборки – секционный.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</w:t>
      </w:r>
      <w:r w:rsidRPr="00844B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1943 году над Рыбинском в дневное время стали появляться самолёты-разведчики, в ночное – участились налёты бомбардировщиков. Их целью были промышленные предприятия и плотина Рыбинской ГЭС, которая снабжала электроэнергией Москву. В </w:t>
      </w:r>
      <w:r w:rsidRPr="00844B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ночь на 25 мая 1943 года сирены возвестили об очередной воздушной тревоге. Это была страшная ночь для завода и для города. Немецкие самолёты сбросили множество зажигательных бомб, возникли пожары на территории предприятия и рабочего посёлка. После зажигательных враг стал сбрасывать фугасные бомбы. Результат - убитые и раненые люди, разрушенные цеха, дома, водопровод, катера, уже готовые к отправке… Завод и посёлок понесли серьёзные потери. Однако завалы были разобраны, а цеха - восстановлены всего за 4 месяца. При этом выпуск продукции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останавливался ни на день.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</w:t>
      </w:r>
      <w:r w:rsidRPr="00844B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Рыбинские катера во время ВОВ участвовали в битвах под Сталинградом, на реках Днепр, Березина, Припять, в различных десантных операциях. Рыбинские корабелы первыми в стране освоили и построили торпедные катера дальнего действия. Рыбинские катера воевали на всех флотах, ходили в торпедные атаки на корабли и конвои противника, воевали на Ленинградском и Карельском фронтах. Они обеспечивали доставку людей и грузов в битве под Сталинградом, участвовали в наступательных операциях Красной Армии на Днепре, Березине, Припяти, Одере и других реках. Катера прошли в составе военной флотилии до Шпрее, участвовали во взятии Берлина, воевали на Эльбе.</w:t>
      </w:r>
      <w:r w:rsidRPr="00844B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221E65">
        <w:rPr>
          <w:rFonts w:ascii="Times New Roman" w:hAnsi="Times New Roman"/>
          <w:sz w:val="24"/>
          <w:szCs w:val="24"/>
        </w:rPr>
        <w:t xml:space="preserve">Всего за годы войны на заводе выпустили и отправили на фронт 641 боевой корабль. </w:t>
      </w:r>
    </w:p>
    <w:p w14:paraId="0795BCDF" w14:textId="77777777" w:rsidR="009531B8" w:rsidRPr="00844B08" w:rsidRDefault="009531B8" w:rsidP="009531B8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14:paraId="0795BCE0" w14:textId="77777777" w:rsidR="009531B8" w:rsidRPr="00CE22FC" w:rsidRDefault="009531B8" w:rsidP="009531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Машиностроительный завод (ныне ПАО</w:t>
      </w:r>
      <w:r w:rsidRPr="00CE22FC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ОДК-</w:t>
      </w:r>
      <w:r w:rsidRPr="00CE22FC">
        <w:rPr>
          <w:rFonts w:ascii="Times New Roman" w:hAnsi="Times New Roman"/>
          <w:b/>
          <w:sz w:val="24"/>
          <w:szCs w:val="24"/>
        </w:rPr>
        <w:t xml:space="preserve">Сатурн») </w:t>
      </w:r>
    </w:p>
    <w:p w14:paraId="0795BCE1" w14:textId="77777777" w:rsidR="009531B8" w:rsidRPr="00EA17A6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7A6">
        <w:rPr>
          <w:rFonts w:ascii="Times New Roman" w:hAnsi="Times New Roman"/>
          <w:sz w:val="24"/>
          <w:szCs w:val="24"/>
        </w:rPr>
        <w:t xml:space="preserve">С начала осени над заводом кружили самолёты-разведчики, но завод не бомбили. Немцы были уверены, что оккупируют город и им понадобится завод для производства двигателей для немецких самолётов. Чтобы предотвратить такой ход событий, решено было эвакуировать завод в глубокий тыл. Эвакуация проходила с 16 октября по 14 ноября 1941 года. Днём в цехах проводился демонтаж оборудования, упаковка станков. Дымили трубы, рабочие соблюдали режим работы. Всё выглядело как обычно. А ночью появлялись железнодорожные ветки, подгонялись составы, начиналась погрузка. Эвакуация шла двумя путями: по железной дороге и по воде. Всего было отгружено и отправлено в Уфу 3000 железнодорожных вагонов и 25 речных барж. Эвакуация прошла настолько точно и чётко, что ни одна бомба не упала в действующий цех. </w:t>
      </w:r>
    </w:p>
    <w:p w14:paraId="0795BCE2" w14:textId="77777777" w:rsidR="009531B8" w:rsidRPr="00EA17A6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7A6">
        <w:rPr>
          <w:rFonts w:ascii="Times New Roman" w:hAnsi="Times New Roman"/>
          <w:sz w:val="24"/>
          <w:szCs w:val="24"/>
        </w:rPr>
        <w:t>15 февраля 1942 года на площадях эвакуированного в 1941 году из Рыбинска в Уфу машиностроительного завода был создан новый машиностроительный завод союзного значения. На восстановлении предприятия трудилось около трёх тысяч человек. Первое время завод занимался только ремонтом авиационных моторов, прибывавших с фронта. Однако к концу 1944 года был освоен выпуск и новых авиадвигателей.</w:t>
      </w:r>
    </w:p>
    <w:p w14:paraId="0795BCE3" w14:textId="77777777" w:rsidR="009531B8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7A6">
        <w:rPr>
          <w:rFonts w:ascii="Times New Roman" w:hAnsi="Times New Roman"/>
          <w:sz w:val="24"/>
          <w:szCs w:val="24"/>
        </w:rPr>
        <w:t xml:space="preserve"> В годы войны военную продукцию выпускали не только крупные металлообрабатывающие предприятия города, но и небольшие заводы и фабрики. Так спичечная фабрика «Маяк» кроме своей основной продукции выпускала запалы к бутылкам с зажигательной смесью для уничтожения танков. Швейные мастерские шили обмундирование для воинов Красной Армии. В тяжёлых условиях военного времени объём выпускаемой предприятиями города продукции постоянно возрастал. Только за первую половину 1944 года промышленность Рыбинска выпустила такое количество продукции, какое она дала за весь 1941 год. В целом за время войны металлообрабатывающие заводы города отправили фронту 62 тысячи вагонов военной продукции.</w:t>
      </w:r>
    </w:p>
    <w:p w14:paraId="0795BCE4" w14:textId="67221C7D" w:rsidR="009531B8" w:rsidRDefault="009531B8" w:rsidP="009531B8"/>
    <w:p w14:paraId="22ABE5F7" w14:textId="77777777" w:rsidR="00E7537E" w:rsidRDefault="00E7537E" w:rsidP="009531B8"/>
    <w:p w14:paraId="0795BCE5" w14:textId="77777777" w:rsidR="00211459" w:rsidRDefault="00211459" w:rsidP="009531B8"/>
    <w:p w14:paraId="0795BCE6" w14:textId="77777777" w:rsidR="00211459" w:rsidRDefault="00211459" w:rsidP="009531B8"/>
    <w:p w14:paraId="0795BCE7" w14:textId="77777777" w:rsidR="009531B8" w:rsidRDefault="009531B8" w:rsidP="00953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2E7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Земляки, прославившиеся </w:t>
      </w:r>
    </w:p>
    <w:p w14:paraId="0795BCE8" w14:textId="77777777" w:rsidR="009531B8" w:rsidRDefault="009531B8" w:rsidP="00953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2E75">
        <w:rPr>
          <w:rFonts w:ascii="Times New Roman" w:hAnsi="Times New Roman"/>
          <w:b/>
          <w:sz w:val="28"/>
          <w:szCs w:val="28"/>
          <w:u w:val="single"/>
        </w:rPr>
        <w:t>в годы Великой Отечественной войны</w:t>
      </w:r>
    </w:p>
    <w:p w14:paraId="0795BCE9" w14:textId="77777777" w:rsidR="009531B8" w:rsidRPr="00062B28" w:rsidRDefault="009531B8" w:rsidP="009531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0795BCEA" w14:textId="77777777" w:rsidR="009531B8" w:rsidRPr="00DD3CBD" w:rsidRDefault="009531B8" w:rsidP="009531B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Style w:val="a9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Молдагулова Алия </w:t>
      </w:r>
      <w:proofErr w:type="spellStart"/>
      <w:r>
        <w:rPr>
          <w:rStyle w:val="a9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Нурмухамбетовна</w:t>
      </w:r>
      <w:proofErr w:type="spellEnd"/>
      <w:r>
        <w:rPr>
          <w:rStyle w:val="a9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624715">
        <w:rPr>
          <w:rStyle w:val="a9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Герой Советского Союза</w:t>
      </w:r>
      <w:r>
        <w:rPr>
          <w:rStyle w:val="a9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D3CBD">
        <w:rPr>
          <w:rStyle w:val="a9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(1925 - 1944) – снайпер.</w:t>
      </w:r>
    </w:p>
    <w:p w14:paraId="0795BCEB" w14:textId="77777777" w:rsidR="009531B8" w:rsidRPr="00DD3CBD" w:rsidRDefault="009531B8" w:rsidP="009531B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D3CBD">
        <w:rPr>
          <w:rFonts w:ascii="Times New Roman" w:hAnsi="Times New Roman"/>
          <w:b/>
          <w:sz w:val="24"/>
        </w:rPr>
        <w:t>Молдагулова А.</w:t>
      </w:r>
      <w:r>
        <w:rPr>
          <w:rFonts w:ascii="Times New Roman" w:hAnsi="Times New Roman"/>
          <w:b/>
          <w:sz w:val="24"/>
        </w:rPr>
        <w:t xml:space="preserve"> </w:t>
      </w:r>
      <w:r w:rsidRPr="00DD3CBD">
        <w:rPr>
          <w:rFonts w:ascii="Times New Roman" w:hAnsi="Times New Roman"/>
          <w:b/>
          <w:sz w:val="24"/>
        </w:rPr>
        <w:t xml:space="preserve">Н. родилась  20 октября  1924  года  в  ауле  </w:t>
      </w:r>
      <w:proofErr w:type="spellStart"/>
      <w:r w:rsidRPr="00DD3CBD">
        <w:rPr>
          <w:rFonts w:ascii="Times New Roman" w:hAnsi="Times New Roman"/>
          <w:b/>
          <w:sz w:val="24"/>
        </w:rPr>
        <w:t>Булак</w:t>
      </w:r>
      <w:proofErr w:type="spellEnd"/>
      <w:r w:rsidRPr="00DD3CBD">
        <w:rPr>
          <w:rFonts w:ascii="Times New Roman" w:hAnsi="Times New Roman"/>
          <w:b/>
          <w:sz w:val="24"/>
        </w:rPr>
        <w:t xml:space="preserve"> Актюбинской  области  Казахской  ССР.  Воспитывалась  она  в  одном  из детских  домов  Ленинграда.  В  марте  1942  года  Лию  вместе  с  детдомом эвакуировали  в  село  Вятское  Даниловского  района  Ярославской  области. Здесь  девушка  закончила  7  классов  школы,  три  месяца  училась  в Рыбинском авиационном техникуме</w:t>
      </w:r>
      <w:r w:rsidRPr="001D60A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D60AA">
        <w:rPr>
          <w:rFonts w:ascii="Times New Roman" w:hAnsi="Times New Roman"/>
          <w:sz w:val="24"/>
        </w:rPr>
        <w:t>В  декабре  1942  года  после  настойчивых  просьб  её  зачислили  в школу инструкторов снайперск</w:t>
      </w:r>
      <w:r>
        <w:rPr>
          <w:rFonts w:ascii="Times New Roman" w:hAnsi="Times New Roman"/>
          <w:sz w:val="24"/>
        </w:rPr>
        <w:t>ого дела. Комсомолка  Ал</w:t>
      </w:r>
      <w:r w:rsidRPr="001D60AA">
        <w:rPr>
          <w:rFonts w:ascii="Times New Roman" w:hAnsi="Times New Roman"/>
          <w:sz w:val="24"/>
        </w:rPr>
        <w:t>ия  Молдагулова  была  направлена в  4-й  отдельный стрелковый  батальон  54-й  стрелковой  бригады  22-й  армии  2-го Прибалтийского фронта.</w:t>
      </w:r>
      <w:r>
        <w:rPr>
          <w:rFonts w:ascii="Times New Roman" w:hAnsi="Times New Roman"/>
          <w:sz w:val="24"/>
        </w:rPr>
        <w:t xml:space="preserve"> </w:t>
      </w:r>
      <w:r w:rsidRPr="001D60AA">
        <w:rPr>
          <w:rFonts w:ascii="Times New Roman" w:hAnsi="Times New Roman"/>
          <w:sz w:val="24"/>
        </w:rPr>
        <w:t>В боях за Родину ефрейтор Молдагулова показала себя бесстрашным и смелым охотником-снайпером. В боевом донесении штаба батальона говорится: «Во время наступательных боёв в районе Новосокольников  Молдагулова  проявила  величайшую  стойкость,  мужество  и  храбрость».  Немцы отчаянно сопротивлялись, они открыли ураганный огонь из пушек, пулемётов и автоматов. Бойцы батальона  залегли.  Лия  Молдагулова  короткими  перебежками  вырвалась  вперёд  и  с  криком:  «За Родину!» - подняла  всех  бойцов  в  атаку.  Гитлеровцы  заметили  смелого  бойца  и  открыли пулемётный огонь. Молдагулова лежала, не подавая признаков жизни. Когда же немцы подошли на близкое расстояние, автомат Молдагуловой ожил. Десятки немецких солдат  упали на снег. Наступила зима 1944 года.</w:t>
      </w:r>
      <w:r>
        <w:rPr>
          <w:rFonts w:ascii="Times New Roman" w:hAnsi="Times New Roman"/>
          <w:sz w:val="24"/>
        </w:rPr>
        <w:t xml:space="preserve"> н</w:t>
      </w:r>
      <w:r w:rsidRPr="001D60AA">
        <w:rPr>
          <w:rFonts w:ascii="Times New Roman" w:hAnsi="Times New Roman"/>
          <w:sz w:val="24"/>
        </w:rPr>
        <w:t xml:space="preserve">ачались бои за ликвидацию блокады Ленинграда, сражения за </w:t>
      </w:r>
      <w:proofErr w:type="gramStart"/>
      <w:r w:rsidRPr="001D60AA">
        <w:rPr>
          <w:rFonts w:ascii="Times New Roman" w:hAnsi="Times New Roman"/>
          <w:sz w:val="24"/>
        </w:rPr>
        <w:t>освобождение  Прибалтики</w:t>
      </w:r>
      <w:proofErr w:type="gramEnd"/>
      <w:r w:rsidRPr="001D60AA">
        <w:rPr>
          <w:rFonts w:ascii="Times New Roman" w:hAnsi="Times New Roman"/>
          <w:sz w:val="24"/>
        </w:rPr>
        <w:t>.  И  в  этих  боях  активно  участвует  Л.  Молдагулова.  Её  снайперская  винтовка</w:t>
      </w:r>
      <w:r>
        <w:rPr>
          <w:rFonts w:ascii="Times New Roman" w:hAnsi="Times New Roman"/>
          <w:sz w:val="24"/>
        </w:rPr>
        <w:t xml:space="preserve"> </w:t>
      </w:r>
      <w:r w:rsidRPr="001D60AA">
        <w:rPr>
          <w:rFonts w:ascii="Times New Roman" w:hAnsi="Times New Roman"/>
          <w:sz w:val="24"/>
        </w:rPr>
        <w:t>действовала безотказно: был уничтожен 91 фашист.</w:t>
      </w:r>
      <w:r>
        <w:rPr>
          <w:rFonts w:ascii="Times New Roman" w:hAnsi="Times New Roman"/>
          <w:sz w:val="24"/>
        </w:rPr>
        <w:t xml:space="preserve"> </w:t>
      </w:r>
      <w:r w:rsidRPr="001D60AA">
        <w:rPr>
          <w:rFonts w:ascii="Times New Roman" w:hAnsi="Times New Roman"/>
          <w:sz w:val="24"/>
        </w:rPr>
        <w:t xml:space="preserve">15  января  1944  года  во  время  наступления  подразделение,  в  котором  служила  Лия, штурмовало  позиции  фашистов,  засевших  в  деревне  </w:t>
      </w:r>
      <w:proofErr w:type="spellStart"/>
      <w:r w:rsidRPr="001D60AA">
        <w:rPr>
          <w:rFonts w:ascii="Times New Roman" w:hAnsi="Times New Roman"/>
          <w:sz w:val="24"/>
        </w:rPr>
        <w:t>Казачиха</w:t>
      </w:r>
      <w:proofErr w:type="spellEnd"/>
      <w:r w:rsidRPr="001D60AA">
        <w:rPr>
          <w:rFonts w:ascii="Times New Roman" w:hAnsi="Times New Roman"/>
          <w:sz w:val="24"/>
        </w:rPr>
        <w:t xml:space="preserve">  Локнянского  района Калининской области.  Лия Молдагулова  первой ворвалась  в  деревню.  Преследуя  врага,  она </w:t>
      </w:r>
      <w:r>
        <w:rPr>
          <w:rFonts w:ascii="Times New Roman" w:hAnsi="Times New Roman"/>
          <w:sz w:val="24"/>
        </w:rPr>
        <w:t xml:space="preserve"> </w:t>
      </w:r>
      <w:r w:rsidRPr="001D60AA">
        <w:rPr>
          <w:rFonts w:ascii="Times New Roman" w:hAnsi="Times New Roman"/>
          <w:sz w:val="24"/>
        </w:rPr>
        <w:t>далеко  вырвалась  вперёд.  Из  блиндажа  с  пистолетом в  руках  выскочил  немецкий офицер  и бросился  на  девушку.  Лия  не  растерялась.  Хотя  силы  были  и  неравными,  она  вступила  в единоборство.  Изловчившись,  Лия  вскинула  автомат...  Почти  одновременно  раздался пистолетный выстрел. Через несколько часов Лия Молдагулова скончалась.</w:t>
      </w:r>
    </w:p>
    <w:p w14:paraId="0795BCEC" w14:textId="77777777" w:rsidR="009531B8" w:rsidRPr="001D60AA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0795BD77" wp14:editId="0795BD78">
            <wp:simplePos x="0" y="0"/>
            <wp:positionH relativeFrom="column">
              <wp:posOffset>-67310</wp:posOffset>
            </wp:positionH>
            <wp:positionV relativeFrom="paragraph">
              <wp:posOffset>-4863465</wp:posOffset>
            </wp:positionV>
            <wp:extent cx="1209675" cy="1568450"/>
            <wp:effectExtent l="0" t="0" r="9525" b="0"/>
            <wp:wrapSquare wrapText="bothSides"/>
            <wp:docPr id="5" name="Рисунок 5" descr="C:\Users\Lenovo\Documents\Краеведческое ориентирование 2022\Moldogy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Краеведческое ориентирование 2022\Moldogylov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0AA">
        <w:rPr>
          <w:rFonts w:ascii="Times New Roman" w:hAnsi="Times New Roman"/>
          <w:sz w:val="24"/>
        </w:rPr>
        <w:t xml:space="preserve">Указом  Президиума  Верховного  Совета  СССР  от  4  июня  1944  года  ефрейтору </w:t>
      </w:r>
    </w:p>
    <w:p w14:paraId="0795BCED" w14:textId="77777777" w:rsidR="009531B8" w:rsidRPr="001D60AA" w:rsidRDefault="009531B8" w:rsidP="009531B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60AA">
        <w:rPr>
          <w:rFonts w:ascii="Times New Roman" w:hAnsi="Times New Roman"/>
          <w:sz w:val="24"/>
        </w:rPr>
        <w:t xml:space="preserve">Молдагуловой Алии </w:t>
      </w:r>
      <w:proofErr w:type="spellStart"/>
      <w:r w:rsidRPr="001D60AA">
        <w:rPr>
          <w:rFonts w:ascii="Times New Roman" w:hAnsi="Times New Roman"/>
          <w:sz w:val="24"/>
        </w:rPr>
        <w:t>Нурмухамбетовне</w:t>
      </w:r>
      <w:proofErr w:type="spellEnd"/>
      <w:r w:rsidRPr="001D60AA">
        <w:rPr>
          <w:rFonts w:ascii="Times New Roman" w:hAnsi="Times New Roman"/>
          <w:sz w:val="24"/>
        </w:rPr>
        <w:t xml:space="preserve"> было  присвоено  звание  Героя  Советского  Союза</w:t>
      </w:r>
    </w:p>
    <w:p w14:paraId="0795BCEE" w14:textId="77777777" w:rsidR="009531B8" w:rsidRDefault="009531B8" w:rsidP="009531B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60AA">
        <w:rPr>
          <w:rFonts w:ascii="Times New Roman" w:hAnsi="Times New Roman"/>
          <w:sz w:val="24"/>
        </w:rPr>
        <w:t xml:space="preserve">посмертно. Мемориальная доска </w:t>
      </w:r>
      <w:r>
        <w:rPr>
          <w:rFonts w:ascii="Times New Roman" w:hAnsi="Times New Roman"/>
          <w:sz w:val="24"/>
        </w:rPr>
        <w:t xml:space="preserve">памяти Алии Молдагуловой </w:t>
      </w:r>
      <w:r w:rsidRPr="001D60AA">
        <w:rPr>
          <w:rFonts w:ascii="Times New Roman" w:hAnsi="Times New Roman"/>
          <w:sz w:val="24"/>
        </w:rPr>
        <w:t>установлена в апреле 1985 года на здании Рыбинского авиационного техникума (в настоящее время колледж)</w:t>
      </w:r>
      <w:r>
        <w:rPr>
          <w:rFonts w:ascii="Times New Roman" w:hAnsi="Times New Roman"/>
          <w:sz w:val="24"/>
        </w:rPr>
        <w:t xml:space="preserve">: </w:t>
      </w:r>
    </w:p>
    <w:p w14:paraId="0795BCEF" w14:textId="77777777" w:rsidR="009531B8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D60AA">
        <w:rPr>
          <w:rFonts w:ascii="Times New Roman" w:hAnsi="Times New Roman"/>
          <w:sz w:val="24"/>
        </w:rPr>
        <w:t>«Здесь училась Герой Советского Союза, снайпер Алия Молдагулова /1925 –</w:t>
      </w:r>
      <w:r>
        <w:rPr>
          <w:rFonts w:ascii="Times New Roman" w:hAnsi="Times New Roman"/>
          <w:sz w:val="24"/>
        </w:rPr>
        <w:t xml:space="preserve"> </w:t>
      </w:r>
      <w:r w:rsidRPr="001D60AA">
        <w:rPr>
          <w:rFonts w:ascii="Times New Roman" w:hAnsi="Times New Roman"/>
          <w:sz w:val="24"/>
        </w:rPr>
        <w:t>1944 /, погибшая в боях с фашистскими захватчиками в годы Великой Отечественной</w:t>
      </w:r>
      <w:r>
        <w:rPr>
          <w:rFonts w:ascii="Times New Roman" w:hAnsi="Times New Roman"/>
          <w:sz w:val="24"/>
        </w:rPr>
        <w:t xml:space="preserve"> </w:t>
      </w:r>
      <w:r w:rsidRPr="001D60AA">
        <w:rPr>
          <w:rFonts w:ascii="Times New Roman" w:hAnsi="Times New Roman"/>
          <w:sz w:val="24"/>
        </w:rPr>
        <w:t>войны»</w:t>
      </w:r>
      <w:r>
        <w:rPr>
          <w:rFonts w:ascii="Times New Roman" w:hAnsi="Times New Roman"/>
          <w:sz w:val="24"/>
        </w:rPr>
        <w:t>.</w:t>
      </w:r>
    </w:p>
    <w:p w14:paraId="0795BCF0" w14:textId="77777777" w:rsidR="009531B8" w:rsidRDefault="009531B8" w:rsidP="009531B8">
      <w:pPr>
        <w:spacing w:after="0"/>
        <w:ind w:firstLine="709"/>
        <w:jc w:val="both"/>
        <w:rPr>
          <w:rStyle w:val="a9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795BD79" wp14:editId="0795BD7A">
            <wp:simplePos x="0" y="0"/>
            <wp:positionH relativeFrom="column">
              <wp:posOffset>-67310</wp:posOffset>
            </wp:positionH>
            <wp:positionV relativeFrom="paragraph">
              <wp:posOffset>104775</wp:posOffset>
            </wp:positionV>
            <wp:extent cx="1210945" cy="1628775"/>
            <wp:effectExtent l="0" t="0" r="8255" b="9525"/>
            <wp:wrapSquare wrapText="bothSides"/>
            <wp:docPr id="9" name="Рисунок 9" descr="C:\Users\Lenovo\Documents\Краеведческое ориентирование 2022\Morev_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cuments\Краеведческое ориентирование 2022\Morev_N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5BCF1" w14:textId="77777777" w:rsidR="009531B8" w:rsidRPr="00DA4DD4" w:rsidRDefault="009531B8" w:rsidP="009531B8">
      <w:pPr>
        <w:spacing w:after="0"/>
        <w:jc w:val="both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DA4DD4">
        <w:rPr>
          <w:rStyle w:val="a9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Морев </w:t>
      </w:r>
      <w:r w:rsidRPr="00DA4DD4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  <w:t>Николай Николаевич</w:t>
      </w:r>
      <w:r w:rsidRPr="00DA4DD4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 (1917 – 1997) , </w:t>
      </w:r>
      <w:r w:rsidRPr="00DA4DD4">
        <w:rPr>
          <w:rStyle w:val="a9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Герой Советского Союза </w:t>
      </w:r>
      <w:r w:rsidRPr="00DA4DD4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во время Великой Отечественной войны был миномётчиком. В 1936 - 1941 и</w:t>
      </w:r>
      <w:r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 1955 - 1957 гг. жил в Рыбинске, окончил Рыбинский авиационный техникум. С 1939 года работал на Рыбинском моторостроительном заводе. С 1941 года, после эвакуации завода в Уфу, работал на Уфимском моторном заводе.</w:t>
      </w:r>
    </w:p>
    <w:p w14:paraId="0795BCF2" w14:textId="77777777" w:rsidR="009531B8" w:rsidRPr="0092190C" w:rsidRDefault="009531B8" w:rsidP="009531B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2190C">
        <w:t xml:space="preserve">В действующей армии </w:t>
      </w:r>
      <w:r>
        <w:t xml:space="preserve">был </w:t>
      </w:r>
      <w:r w:rsidRPr="0092190C">
        <w:t xml:space="preserve">с июня 1943 года. Командир миномётного расчёта 69-й механизированной бригады, 3-ей </w:t>
      </w:r>
      <w:r w:rsidRPr="0092190C">
        <w:lastRenderedPageBreak/>
        <w:t>гвардейской танковой армии. Боевое крещение командир расчета 82-миллиметрового миномета младший сержант Морев принял в боях за освобождение Курска. За отвагу и мужество в бою он был награжден орденом Красной Звезды.</w:t>
      </w:r>
    </w:p>
    <w:p w14:paraId="0795BCF3" w14:textId="77777777" w:rsidR="009531B8" w:rsidRPr="0092190C" w:rsidRDefault="009531B8" w:rsidP="009531B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2190C">
        <w:t>22 сентября 1943 года на самодельном плоту одним из первых форсировал реку Днепр в районе села Зарубинцы Черкасской области Украины и сразу же стал прикрывать огнём своего миномёта переправу наших войск. При наступлении находился в боевых порядках пехоты, миномётным огнём расчищал дорогу наступающим. При закреплении и расширении плацдарма 29 сентября во время атаки танков и пехоты противника Н. Н. Морев заменил выбывшего командира миномётной роты и массированным огнём отразил вражескую атаку. Было уничтожено до двухсот гитлеровцев и семь огневых точек противника.</w:t>
      </w:r>
    </w:p>
    <w:p w14:paraId="0795BCF4" w14:textId="77777777" w:rsidR="009531B8" w:rsidRDefault="009531B8" w:rsidP="009531B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A66CC">
        <w:rPr>
          <w:rStyle w:val="a9"/>
          <w:rFonts w:eastAsia="Calibri"/>
          <w:bdr w:val="none" w:sz="0" w:space="0" w:color="auto" w:frame="1"/>
        </w:rPr>
        <w:t>У</w:t>
      </w:r>
      <w:r w:rsidRPr="0092190C">
        <w:t>казом Президиума Верховного Совета СССР от 17 ноября 1943 года за образцовое выполнение боевых заданий командования и проявленные при этом геройство и мужество младшему сержанту Мореву Николаю Николаевичу присвоено звание Героя Советского Союза с вручением ордена Ленина и медали</w:t>
      </w:r>
      <w:r w:rsidRPr="0092190C">
        <w:rPr>
          <w:bdr w:val="none" w:sz="0" w:space="0" w:color="auto" w:frame="1"/>
        </w:rPr>
        <w:t> «</w:t>
      </w:r>
      <w:r w:rsidRPr="0092190C">
        <w:t>Золотая Звезда»</w:t>
      </w:r>
      <w:r w:rsidRPr="0092190C">
        <w:rPr>
          <w:bdr w:val="none" w:sz="0" w:space="0" w:color="auto" w:frame="1"/>
        </w:rPr>
        <w:t> (</w:t>
      </w:r>
      <w:r w:rsidRPr="0092190C">
        <w:t>№ 3542).</w:t>
      </w:r>
    </w:p>
    <w:p w14:paraId="0795BCF5" w14:textId="77777777" w:rsidR="009531B8" w:rsidRPr="001D60AA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здании Рыбинского авиационного колледжа в 2003 г. установлена </w:t>
      </w:r>
      <w:r w:rsidRPr="001D60AA">
        <w:rPr>
          <w:rFonts w:ascii="Times New Roman" w:hAnsi="Times New Roman"/>
          <w:sz w:val="24"/>
        </w:rPr>
        <w:t>мемориальная доска</w:t>
      </w:r>
      <w:r>
        <w:rPr>
          <w:rFonts w:ascii="Times New Roman" w:hAnsi="Times New Roman"/>
          <w:sz w:val="24"/>
        </w:rPr>
        <w:t xml:space="preserve"> в память Н.Н. Морева.</w:t>
      </w:r>
    </w:p>
    <w:p w14:paraId="0795BCF6" w14:textId="77777777" w:rsidR="009531B8" w:rsidRDefault="009531B8" w:rsidP="009531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795BCF7" w14:textId="77777777" w:rsidR="009531B8" w:rsidRPr="000E12A5" w:rsidRDefault="009531B8" w:rsidP="009531B8">
      <w:pPr>
        <w:spacing w:after="0" w:line="240" w:lineRule="auto"/>
        <w:rPr>
          <w:rFonts w:ascii="Times New Roman" w:hAnsi="Times New Roman"/>
          <w:sz w:val="12"/>
        </w:rPr>
      </w:pPr>
    </w:p>
    <w:p w14:paraId="0795BCF8" w14:textId="77777777" w:rsidR="009531B8" w:rsidRPr="00062B28" w:rsidRDefault="009531B8" w:rsidP="009531B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795BD7B" wp14:editId="0795BD7C">
            <wp:simplePos x="0" y="0"/>
            <wp:positionH relativeFrom="column">
              <wp:posOffset>-114300</wp:posOffset>
            </wp:positionH>
            <wp:positionV relativeFrom="paragraph">
              <wp:posOffset>96520</wp:posOffset>
            </wp:positionV>
            <wp:extent cx="1257300" cy="1734820"/>
            <wp:effectExtent l="0" t="0" r="0" b="0"/>
            <wp:wrapSquare wrapText="bothSides"/>
            <wp:docPr id="6" name="Рисунок 6" descr="C:\Users\Lenovo\Documents\Краеведческое ориентирование 2022\Орлов_Леонид_Александ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Краеведческое ориентирование 2022\Орлов_Леонид_Александрович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3E1">
        <w:rPr>
          <w:rStyle w:val="a9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Орлов Леонид Александрович, Герой Советского Союза (1911 – 1943) – летчик.</w:t>
      </w:r>
      <w:r>
        <w:rPr>
          <w:rStyle w:val="a9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  <w:r w:rsidRPr="004203E1">
        <w:rPr>
          <w:rFonts w:ascii="Times New Roman" w:hAnsi="Times New Roman"/>
          <w:b/>
          <w:sz w:val="24"/>
          <w:szCs w:val="24"/>
        </w:rPr>
        <w:t xml:space="preserve">одился  25  августа  1911  года  в  деревне  Волок  Брейтовского  района  Ярославской области  в  семье  крестьянина.  Окончил  8  классов  и  школу  ФЗУ  в  г.  Рыбинске.  Работал  слесарем  на  заводе. </w:t>
      </w:r>
      <w:r w:rsidRPr="00624715">
        <w:rPr>
          <w:rFonts w:ascii="Times New Roman" w:hAnsi="Times New Roman"/>
          <w:sz w:val="24"/>
          <w:szCs w:val="24"/>
        </w:rPr>
        <w:t xml:space="preserve"> В  ряды Красной  армии  вступил  в  1932  году.  В  1936 окончил  Ворошиловградскую военную  авиационную  школу  пилотов.  В 1938 участвовал добровольцем в национально-освободительной войне китайского народа.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715">
        <w:rPr>
          <w:rFonts w:ascii="Times New Roman" w:hAnsi="Times New Roman"/>
          <w:sz w:val="24"/>
          <w:szCs w:val="24"/>
        </w:rPr>
        <w:t xml:space="preserve">Участник  боев  в  районе  Халхин-Гол  1939  года. За  участие  в  боях  правительство  МНР  наградило  Л.  Орлова  монгольским  орденом  Красного  Знамени.  </w:t>
      </w:r>
    </w:p>
    <w:p w14:paraId="0795BCF9" w14:textId="77777777" w:rsidR="009531B8" w:rsidRPr="00624715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715">
        <w:rPr>
          <w:rFonts w:ascii="Times New Roman" w:hAnsi="Times New Roman"/>
          <w:sz w:val="24"/>
          <w:szCs w:val="24"/>
        </w:rPr>
        <w:t>Звание Героя Советского Союза было присвоено Л. А. Орлову 29 августа 1939 года. Леонид Орлов стал первым  Героем Советского Союза Ярославской области и города Рыбинска.</w:t>
      </w:r>
    </w:p>
    <w:p w14:paraId="0795BCFA" w14:textId="77777777" w:rsidR="009531B8" w:rsidRPr="00624715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715">
        <w:rPr>
          <w:rFonts w:ascii="Times New Roman" w:hAnsi="Times New Roman"/>
          <w:sz w:val="24"/>
          <w:szCs w:val="24"/>
        </w:rPr>
        <w:t xml:space="preserve">Участвовал  в  советско-финской  войне  1939-1940  гг.  Служил  в  Управлении  ВВС  Красной  Армии.  На  фронтах Великой  Отечественной  войны  с  1942  года,  майор.   </w:t>
      </w:r>
    </w:p>
    <w:p w14:paraId="0795BCFB" w14:textId="77777777" w:rsidR="009531B8" w:rsidRPr="00624715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715">
        <w:rPr>
          <w:rFonts w:ascii="Times New Roman" w:hAnsi="Times New Roman"/>
          <w:sz w:val="24"/>
          <w:szCs w:val="24"/>
        </w:rPr>
        <w:t xml:space="preserve">Л. А. Орлов с сентября 1942 года в должности командира 19-го Гвардейского истребительного авиационного полка принимал участие в боях на Воронежском и </w:t>
      </w:r>
      <w:proofErr w:type="spellStart"/>
      <w:r w:rsidRPr="00624715">
        <w:rPr>
          <w:rFonts w:ascii="Times New Roman" w:hAnsi="Times New Roman"/>
          <w:sz w:val="24"/>
          <w:szCs w:val="24"/>
        </w:rPr>
        <w:t>Юго</w:t>
      </w:r>
      <w:proofErr w:type="spellEnd"/>
      <w:r w:rsidRPr="00624715">
        <w:rPr>
          <w:rFonts w:ascii="Times New Roman" w:hAnsi="Times New Roman"/>
          <w:sz w:val="24"/>
          <w:szCs w:val="24"/>
        </w:rPr>
        <w:t xml:space="preserve"> - Западном фронтах. Защищал небо Москвы, сражался  в небе над Украиной. </w:t>
      </w:r>
    </w:p>
    <w:p w14:paraId="0795BCFC" w14:textId="77777777" w:rsidR="009531B8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E15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795BD7D" wp14:editId="0795BD7E">
            <wp:simplePos x="0" y="0"/>
            <wp:positionH relativeFrom="column">
              <wp:posOffset>-133985</wp:posOffset>
            </wp:positionH>
            <wp:positionV relativeFrom="paragraph">
              <wp:posOffset>1220470</wp:posOffset>
            </wp:positionV>
            <wp:extent cx="1076325" cy="1563370"/>
            <wp:effectExtent l="0" t="0" r="9525" b="0"/>
            <wp:wrapSquare wrapText="bothSides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715">
        <w:rPr>
          <w:rFonts w:ascii="Times New Roman" w:hAnsi="Times New Roman"/>
          <w:sz w:val="24"/>
          <w:szCs w:val="24"/>
        </w:rPr>
        <w:t>Жизнь Майора Л. А. Орлова трагически оборвалась 15 мая 1943 года. В тот день его полк вёл тяжёлые бои с фашистской авиацией. Лётчики имели задачу прикрыть с воздуха части 3-й танковой армии, которые тремя группами прорывались из окружения в район города Чугуева. Орлов вёл группу истребителей на боевое задание. Это был 4-й в тот день боевой вылет. В районе Волчанска на самолёте командира отказал мотор. Высота позволяла выброситься с парашютом. Но Леонид меньше всего думал о себе. Он решил спасти машину и при вынужденной посадке погиб.</w:t>
      </w:r>
    </w:p>
    <w:p w14:paraId="0795BCFD" w14:textId="77777777" w:rsidR="009531B8" w:rsidRPr="004203E1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95BCFE" w14:textId="77777777" w:rsidR="009531B8" w:rsidRDefault="009531B8" w:rsidP="009531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E15">
        <w:rPr>
          <w:rFonts w:ascii="Times New Roman" w:hAnsi="Times New Roman"/>
          <w:b/>
          <w:bCs/>
          <w:sz w:val="24"/>
          <w:szCs w:val="24"/>
        </w:rPr>
        <w:t xml:space="preserve">Бобин Николай Алексеевич </w:t>
      </w:r>
      <w:r w:rsidRPr="00F75E15">
        <w:rPr>
          <w:rFonts w:ascii="Times New Roman" w:hAnsi="Times New Roman"/>
          <w:sz w:val="24"/>
          <w:szCs w:val="24"/>
        </w:rPr>
        <w:t>(</w:t>
      </w:r>
      <w:r w:rsidRPr="00F75E15">
        <w:rPr>
          <w:rFonts w:ascii="Times New Roman" w:hAnsi="Times New Roman"/>
          <w:b/>
          <w:sz w:val="24"/>
          <w:szCs w:val="24"/>
        </w:rPr>
        <w:t xml:space="preserve">1914–1943), Герой Советского Союза, родился в деревне </w:t>
      </w:r>
      <w:proofErr w:type="spellStart"/>
      <w:r w:rsidRPr="00F75E15">
        <w:rPr>
          <w:rFonts w:ascii="Times New Roman" w:hAnsi="Times New Roman"/>
          <w:b/>
          <w:sz w:val="24"/>
          <w:szCs w:val="24"/>
        </w:rPr>
        <w:t>Петраково</w:t>
      </w:r>
      <w:proofErr w:type="spellEnd"/>
      <w:r w:rsidRPr="00F75E15">
        <w:rPr>
          <w:rFonts w:ascii="Times New Roman" w:hAnsi="Times New Roman"/>
          <w:b/>
          <w:sz w:val="24"/>
          <w:szCs w:val="24"/>
        </w:rPr>
        <w:t xml:space="preserve"> ныне Рыбинского района, учился в рыбинской школе (ныне один из корпусов Рыбинского профессионально-педагогического колледжа), затем работал на машиностроительном заводе и рыбинском аэроклубе,</w:t>
      </w:r>
      <w:r w:rsidRPr="00F75E15">
        <w:rPr>
          <w:rFonts w:ascii="Times New Roman" w:hAnsi="Times New Roman"/>
          <w:sz w:val="24"/>
          <w:szCs w:val="24"/>
        </w:rPr>
        <w:t xml:space="preserve"> окончив </w:t>
      </w:r>
      <w:r w:rsidRPr="00F75E15">
        <w:rPr>
          <w:rFonts w:ascii="Times New Roman" w:hAnsi="Times New Roman"/>
          <w:sz w:val="24"/>
          <w:szCs w:val="24"/>
        </w:rPr>
        <w:lastRenderedPageBreak/>
        <w:t xml:space="preserve">который, стал работать лётчиком-инструктором, обучал молодёжь лётному делу. С фашистскими захватчиками Бобин Н.А. сражался в штурмовой авиации. </w:t>
      </w:r>
    </w:p>
    <w:p w14:paraId="0795BCFF" w14:textId="77777777" w:rsidR="009531B8" w:rsidRPr="00F75E15" w:rsidRDefault="009531B8" w:rsidP="009531B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F7681E">
        <w:rPr>
          <w:rFonts w:ascii="Times New Roman" w:hAnsi="Times New Roman"/>
          <w:sz w:val="24"/>
          <w:szCs w:val="24"/>
          <w:shd w:val="clear" w:color="auto" w:fill="FFFFFF"/>
        </w:rPr>
        <w:t>Боевую доблесть Бобин проявил в дни сражения за Сталинград. В одной из станиц фашистское командование оборудовало огромные склады с горючим и смазочными материалами. После точного удара экипажа Бобина пожар в степи бушевал восемь суток.</w:t>
      </w:r>
    </w:p>
    <w:p w14:paraId="0795BD00" w14:textId="77777777" w:rsidR="009531B8" w:rsidRDefault="009531B8" w:rsidP="009531B8">
      <w:pPr>
        <w:pStyle w:val="Default"/>
        <w:ind w:firstLine="708"/>
        <w:jc w:val="both"/>
      </w:pPr>
      <w:r w:rsidRPr="003D0D58">
        <w:t xml:space="preserve">В ночь на 16 мая 1943 года около города Орла лётчик был смертельно ранен. </w:t>
      </w:r>
    </w:p>
    <w:p w14:paraId="0795BD01" w14:textId="77777777" w:rsidR="009531B8" w:rsidRPr="00F7681E" w:rsidRDefault="009531B8" w:rsidP="009531B8">
      <w:pPr>
        <w:pStyle w:val="Default"/>
        <w:ind w:firstLine="708"/>
        <w:jc w:val="both"/>
        <w:rPr>
          <w:color w:val="auto"/>
        </w:rPr>
      </w:pPr>
      <w:r w:rsidRPr="00F7681E">
        <w:rPr>
          <w:color w:val="auto"/>
          <w:shd w:val="clear" w:color="auto" w:fill="FFFFFF"/>
        </w:rPr>
        <w:t xml:space="preserve">В ночь на 15 мая 1943 года при возвращении после выполнения бомбометания по железнодорожной станции </w:t>
      </w:r>
      <w:proofErr w:type="spellStart"/>
      <w:r w:rsidRPr="00F7681E">
        <w:rPr>
          <w:color w:val="auto"/>
          <w:shd w:val="clear" w:color="auto" w:fill="FFFFFF"/>
        </w:rPr>
        <w:t>Снежецкая</w:t>
      </w:r>
      <w:proofErr w:type="spellEnd"/>
      <w:r w:rsidRPr="00F7681E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 xml:space="preserve">(недалеко от города Орла) самолет </w:t>
      </w:r>
      <w:r w:rsidRPr="00F7681E">
        <w:rPr>
          <w:color w:val="auto"/>
          <w:shd w:val="clear" w:color="auto" w:fill="FFFFFF"/>
        </w:rPr>
        <w:t>Бобина был атакован истребителями противника. В воздушном бою летчик был смертельно ранен, умер ещё до посадки на своем аэродроме. </w:t>
      </w:r>
    </w:p>
    <w:p w14:paraId="0795BD02" w14:textId="77777777" w:rsidR="009531B8" w:rsidRPr="007755A0" w:rsidRDefault="009531B8" w:rsidP="00953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5A0">
        <w:rPr>
          <w:rFonts w:ascii="Times New Roman" w:eastAsia="Times New Roman" w:hAnsi="Times New Roman"/>
          <w:sz w:val="24"/>
          <w:szCs w:val="24"/>
          <w:lang w:eastAsia="ru-RU"/>
        </w:rPr>
        <w:t>Награжден орденами Ленина, Красной Звезды</w:t>
      </w:r>
      <w:r w:rsidRPr="007755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7755A0">
        <w:rPr>
          <w:rFonts w:ascii="Times New Roman" w:eastAsia="Times New Roman" w:hAnsi="Times New Roman"/>
          <w:sz w:val="24"/>
          <w:szCs w:val="24"/>
          <w:lang w:eastAsia="ru-RU"/>
        </w:rPr>
        <w:t>20.06.1942), медалью</w:t>
      </w:r>
      <w:r w:rsidRPr="007755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</w:t>
      </w:r>
      <w:r w:rsidRPr="007755A0">
        <w:rPr>
          <w:rFonts w:ascii="Times New Roman" w:eastAsia="Times New Roman" w:hAnsi="Times New Roman"/>
          <w:sz w:val="24"/>
          <w:szCs w:val="24"/>
          <w:lang w:eastAsia="ru-RU"/>
        </w:rPr>
        <w:t>За отвагу».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55A0">
        <w:rPr>
          <w:rFonts w:ascii="Times New Roman" w:eastAsia="Times New Roman" w:hAnsi="Times New Roman"/>
          <w:sz w:val="24"/>
          <w:szCs w:val="24"/>
          <w:lang w:eastAsia="ru-RU"/>
        </w:rPr>
        <w:t xml:space="preserve">Имя Героя высечено на памятнике в Рыбинске на Аллее Славы. На здании школы, где учился Герой,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</w:t>
      </w:r>
      <w:r w:rsidRPr="007755A0">
        <w:rPr>
          <w:rFonts w:ascii="Times New Roman" w:eastAsia="Times New Roman" w:hAnsi="Times New Roman"/>
          <w:sz w:val="24"/>
          <w:szCs w:val="24"/>
          <w:lang w:eastAsia="ru-RU"/>
        </w:rPr>
        <w:t>установлена мемориальная доска.</w:t>
      </w:r>
    </w:p>
    <w:p w14:paraId="0795BD03" w14:textId="77777777" w:rsidR="009531B8" w:rsidRDefault="009531B8" w:rsidP="009531B8">
      <w:pPr>
        <w:pStyle w:val="Default"/>
        <w:jc w:val="both"/>
      </w:pPr>
    </w:p>
    <w:p w14:paraId="0795BD04" w14:textId="77777777" w:rsidR="009531B8" w:rsidRDefault="009531B8" w:rsidP="009531B8">
      <w:pPr>
        <w:pStyle w:val="Defaul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795BD7F" wp14:editId="0795BD80">
            <wp:simplePos x="0" y="0"/>
            <wp:positionH relativeFrom="column">
              <wp:posOffset>-38735</wp:posOffset>
            </wp:positionH>
            <wp:positionV relativeFrom="paragraph">
              <wp:posOffset>20955</wp:posOffset>
            </wp:positionV>
            <wp:extent cx="1228725" cy="1630680"/>
            <wp:effectExtent l="0" t="0" r="9525" b="7620"/>
            <wp:wrapSquare wrapText="bothSides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5CF">
        <w:rPr>
          <w:b/>
          <w:bCs/>
        </w:rPr>
        <w:t xml:space="preserve">Старостин Николай Фёдорович </w:t>
      </w:r>
      <w:r w:rsidRPr="000A05CF">
        <w:rPr>
          <w:b/>
        </w:rPr>
        <w:t xml:space="preserve">(1920–1945), Герой Советского Союза, </w:t>
      </w:r>
      <w:r>
        <w:rPr>
          <w:b/>
        </w:rPr>
        <w:t xml:space="preserve">лётчик, родился в </w:t>
      </w:r>
      <w:r w:rsidRPr="00943634">
        <w:rPr>
          <w:b/>
          <w:iCs/>
          <w:color w:val="auto"/>
          <w:bdr w:val="none" w:sz="0" w:space="0" w:color="auto" w:frame="1"/>
          <w:shd w:val="clear" w:color="auto" w:fill="FFFFFF"/>
        </w:rPr>
        <w:t>посёлке Константиновский ныне Тутаевского района Ярославской области</w:t>
      </w:r>
      <w:r>
        <w:rPr>
          <w:b/>
          <w:iCs/>
          <w:color w:val="auto"/>
          <w:bdr w:val="none" w:sz="0" w:space="0" w:color="auto" w:frame="1"/>
          <w:shd w:val="clear" w:color="auto" w:fill="FFFFFF"/>
        </w:rPr>
        <w:t xml:space="preserve">. </w:t>
      </w:r>
      <w:r w:rsidRPr="00CB632A">
        <w:rPr>
          <w:b/>
          <w:color w:val="auto"/>
          <w:shd w:val="clear" w:color="auto" w:fill="FFFFFF"/>
        </w:rPr>
        <w:t xml:space="preserve">В 1935 году с родителями переехал в город Рыбинск. Здесь </w:t>
      </w:r>
      <w:r>
        <w:rPr>
          <w:b/>
          <w:color w:val="auto"/>
          <w:shd w:val="clear" w:color="auto" w:fill="FFFFFF"/>
        </w:rPr>
        <w:t xml:space="preserve">учился в школе </w:t>
      </w:r>
      <w:r w:rsidRPr="009A0F1A">
        <w:rPr>
          <w:b/>
        </w:rPr>
        <w:t>(ныне один из корпусов Рыбинского профессионально-педагогического колледжа)</w:t>
      </w:r>
      <w:r>
        <w:rPr>
          <w:b/>
          <w:color w:val="auto"/>
          <w:shd w:val="clear" w:color="auto" w:fill="FFFFFF"/>
        </w:rPr>
        <w:t xml:space="preserve"> и аэроклубе;</w:t>
      </w:r>
      <w:r w:rsidRPr="00CB632A">
        <w:rPr>
          <w:rFonts w:ascii="Georgia" w:hAnsi="Georgia"/>
          <w:b/>
          <w:i/>
          <w:iCs/>
          <w:color w:val="auto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CB632A">
        <w:rPr>
          <w:b/>
        </w:rPr>
        <w:t>работал на машиностроительном заводе.</w:t>
      </w:r>
      <w:r w:rsidRPr="000A05CF">
        <w:t xml:space="preserve"> С первого дня Великой Отечественной войны участвовал в боях с гитлеровскими захватчиками. </w:t>
      </w:r>
      <w:r w:rsidRPr="00264649">
        <w:rPr>
          <w:color w:val="auto"/>
          <w:shd w:val="clear" w:color="auto" w:fill="FFFFFF"/>
        </w:rPr>
        <w:t>В совершенстве овладел искусством воздушной разведки в глубоком тылу врага</w:t>
      </w:r>
      <w:r>
        <w:t xml:space="preserve">. </w:t>
      </w:r>
      <w:r w:rsidRPr="000A05CF">
        <w:t>Более 50 раз летал Н.Ф Старостин в тыл врага и всегда добывал ценнейшую информацию о продвижении войск противника.</w:t>
      </w:r>
      <w:r>
        <w:t xml:space="preserve"> </w:t>
      </w:r>
      <w:r w:rsidRPr="00370E29">
        <w:rPr>
          <w:color w:val="auto"/>
          <w:shd w:val="clear" w:color="auto" w:fill="FFFFFF"/>
        </w:rPr>
        <w:t>Старостин считался мастером аэрофотосъемки. Под его руководством была проведена аэрофотосъемка Ржевского плацдарма немцев с его системой сложных укреплений и опорных пунктов. Данные разведки и фотосъемки, добытые Старостиным, широко использовались командованием при подготовке штурма Ржевской обороны немцев.</w:t>
      </w:r>
      <w:r w:rsidRPr="000A05CF">
        <w:t xml:space="preserve"> </w:t>
      </w:r>
    </w:p>
    <w:p w14:paraId="0795BD05" w14:textId="77777777" w:rsidR="009531B8" w:rsidRPr="00370E29" w:rsidRDefault="009531B8" w:rsidP="009531B8">
      <w:pPr>
        <w:pStyle w:val="Default"/>
        <w:ind w:firstLine="708"/>
        <w:jc w:val="both"/>
        <w:rPr>
          <w:color w:val="auto"/>
        </w:rPr>
      </w:pPr>
      <w:r w:rsidRPr="00370E29">
        <w:rPr>
          <w:rStyle w:val="a9"/>
          <w:color w:val="auto"/>
          <w:bdr w:val="none" w:sz="0" w:space="0" w:color="auto" w:frame="1"/>
          <w:shd w:val="clear" w:color="auto" w:fill="FFFFFF"/>
        </w:rPr>
        <w:t>У</w:t>
      </w:r>
      <w:r w:rsidRPr="00370E29">
        <w:rPr>
          <w:color w:val="auto"/>
          <w:shd w:val="clear" w:color="auto" w:fill="FFFFFF"/>
        </w:rPr>
        <w:t>казом Президиума Верховного Совета СССР от 4 февраля 1944 года за образцовое выполнение приказов командования на фронте борьбы с немецкими захватчиками и проявленные при этом доблесть, мужество и геройство старшему лейтенанту </w:t>
      </w:r>
      <w:r w:rsidRPr="00370E29">
        <w:rPr>
          <w:rStyle w:val="a9"/>
          <w:color w:val="auto"/>
          <w:bdr w:val="none" w:sz="0" w:space="0" w:color="auto" w:frame="1"/>
          <w:shd w:val="clear" w:color="auto" w:fill="FFFFFF"/>
        </w:rPr>
        <w:t>Старостину Николаю Фёдоровичу </w:t>
      </w:r>
      <w:r w:rsidRPr="00370E29">
        <w:rPr>
          <w:color w:val="auto"/>
          <w:shd w:val="clear" w:color="auto" w:fill="FFFFFF"/>
        </w:rPr>
        <w:t>присвоено звание Героя Советского Союза с вручением ордена Ленина и медали</w:t>
      </w:r>
      <w:r w:rsidRPr="00370E29">
        <w:rPr>
          <w:color w:val="auto"/>
          <w:bdr w:val="none" w:sz="0" w:space="0" w:color="auto" w:frame="1"/>
          <w:shd w:val="clear" w:color="auto" w:fill="FFFFFF"/>
        </w:rPr>
        <w:t> «</w:t>
      </w:r>
      <w:r w:rsidRPr="00370E29">
        <w:rPr>
          <w:color w:val="auto"/>
          <w:shd w:val="clear" w:color="auto" w:fill="FFFFFF"/>
        </w:rPr>
        <w:t>Золотая Звезда»</w:t>
      </w:r>
    </w:p>
    <w:p w14:paraId="0795BD06" w14:textId="77777777" w:rsidR="009531B8" w:rsidRDefault="009531B8" w:rsidP="009531B8">
      <w:pPr>
        <w:pStyle w:val="Default"/>
        <w:ind w:firstLine="708"/>
        <w:jc w:val="both"/>
      </w:pPr>
      <w:r>
        <w:t>Н. Ф. Старостин трагически п</w:t>
      </w:r>
      <w:r w:rsidRPr="000A05CF">
        <w:t>огиб 8 мая 1945 года. Мемориальная доска установлена на здании педагогического колледжа – в годы Великой</w:t>
      </w:r>
      <w:r>
        <w:t xml:space="preserve"> </w:t>
      </w:r>
      <w:r w:rsidRPr="000A05CF">
        <w:t>Отечественной войны школы № 2.</w:t>
      </w:r>
    </w:p>
    <w:p w14:paraId="0795BD07" w14:textId="77777777" w:rsidR="009531B8" w:rsidRDefault="009531B8" w:rsidP="009531B8">
      <w:pPr>
        <w:pStyle w:val="Default"/>
        <w:jc w:val="both"/>
        <w:rPr>
          <w:color w:val="FF0000"/>
        </w:rPr>
      </w:pPr>
    </w:p>
    <w:p w14:paraId="0795BD08" w14:textId="77777777" w:rsidR="009531B8" w:rsidRDefault="009531B8" w:rsidP="009531B8">
      <w:pPr>
        <w:pStyle w:val="Default"/>
        <w:jc w:val="both"/>
        <w:rPr>
          <w:b/>
          <w:iCs/>
          <w:color w:val="auto"/>
          <w:bdr w:val="none" w:sz="0" w:space="0" w:color="auto" w:frame="1"/>
          <w:shd w:val="clear" w:color="auto" w:fill="FFFFFF"/>
        </w:rPr>
      </w:pPr>
      <w:r w:rsidRPr="006749CF">
        <w:rPr>
          <w:b/>
          <w:noProof/>
          <w:color w:val="FF0000"/>
          <w:lang w:eastAsia="ru-RU"/>
        </w:rPr>
        <w:drawing>
          <wp:anchor distT="0" distB="0" distL="114300" distR="114300" simplePos="0" relativeHeight="251667456" behindDoc="0" locked="0" layoutInCell="1" allowOverlap="1" wp14:anchorId="0795BD81" wp14:editId="0795BD82">
            <wp:simplePos x="0" y="0"/>
            <wp:positionH relativeFrom="column">
              <wp:posOffset>-38735</wp:posOffset>
            </wp:positionH>
            <wp:positionV relativeFrom="paragraph">
              <wp:posOffset>161925</wp:posOffset>
            </wp:positionV>
            <wp:extent cx="1477010" cy="1933575"/>
            <wp:effectExtent l="0" t="0" r="8890" b="9525"/>
            <wp:wrapSquare wrapText="bothSides"/>
            <wp:docPr id="10" name="Рисунок 10" descr="C:\Users\Lenovo\Documents\Краеведческое ориентирование 2022\Самочкин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Краеведческое ориентирование 2022\Самочкин-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5" b="3807"/>
                    <a:stretch/>
                  </pic:blipFill>
                  <pic:spPr bwMode="auto">
                    <a:xfrm>
                      <a:off x="0" y="0"/>
                      <a:ext cx="147701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749CF">
        <w:rPr>
          <w:b/>
          <w:color w:val="auto"/>
        </w:rPr>
        <w:t>Самочкин</w:t>
      </w:r>
      <w:proofErr w:type="spellEnd"/>
      <w:r w:rsidRPr="006749CF">
        <w:rPr>
          <w:b/>
          <w:color w:val="auto"/>
        </w:rPr>
        <w:t xml:space="preserve"> Анатолий Васильевич</w:t>
      </w:r>
      <w:r>
        <w:rPr>
          <w:b/>
          <w:color w:val="auto"/>
        </w:rPr>
        <w:t xml:space="preserve"> </w:t>
      </w:r>
      <w:r w:rsidRPr="006749CF">
        <w:rPr>
          <w:b/>
          <w:color w:val="auto"/>
        </w:rPr>
        <w:t>(</w:t>
      </w:r>
      <w:r>
        <w:rPr>
          <w:iCs/>
          <w:color w:val="auto"/>
          <w:bdr w:val="none" w:sz="0" w:space="0" w:color="auto" w:frame="1"/>
          <w:shd w:val="clear" w:color="auto" w:fill="FFFFFF"/>
        </w:rPr>
        <w:t xml:space="preserve">1914  — </w:t>
      </w:r>
      <w:r w:rsidRPr="006749CF">
        <w:rPr>
          <w:iCs/>
          <w:color w:val="auto"/>
          <w:bdr w:val="none" w:sz="0" w:space="0" w:color="auto" w:frame="1"/>
          <w:shd w:val="clear" w:color="auto" w:fill="FFFFFF"/>
        </w:rPr>
        <w:t>1977</w:t>
      </w:r>
      <w:r>
        <w:rPr>
          <w:iCs/>
          <w:color w:val="auto"/>
          <w:bdr w:val="none" w:sz="0" w:space="0" w:color="auto" w:frame="1"/>
          <w:shd w:val="clear" w:color="auto" w:fill="FFFFFF"/>
        </w:rPr>
        <w:t>)</w:t>
      </w:r>
      <w:r w:rsidRPr="006749CF">
        <w:rPr>
          <w:iCs/>
          <w:color w:val="auto"/>
          <w:bdr w:val="none" w:sz="0" w:space="0" w:color="auto" w:frame="1"/>
          <w:shd w:val="clear" w:color="auto" w:fill="FFFFFF"/>
        </w:rPr>
        <w:t> </w:t>
      </w:r>
      <w:r w:rsidRPr="006749CF">
        <w:rPr>
          <w:b/>
          <w:iCs/>
          <w:color w:val="auto"/>
          <w:bdr w:val="none" w:sz="0" w:space="0" w:color="auto" w:frame="1"/>
          <w:shd w:val="clear" w:color="auto" w:fill="FFFFFF"/>
        </w:rPr>
        <w:t>— лётчик, Герой Советского Союза</w:t>
      </w:r>
      <w:r>
        <w:rPr>
          <w:b/>
          <w:iCs/>
          <w:color w:val="auto"/>
          <w:bdr w:val="none" w:sz="0" w:space="0" w:color="auto" w:frame="1"/>
          <w:shd w:val="clear" w:color="auto" w:fill="FFFFFF"/>
        </w:rPr>
        <w:t>.</w:t>
      </w:r>
    </w:p>
    <w:p w14:paraId="0795BD09" w14:textId="77777777" w:rsidR="009531B8" w:rsidRPr="006749CF" w:rsidRDefault="009531B8" w:rsidP="009531B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iCs/>
          <w:bdr w:val="none" w:sz="0" w:space="0" w:color="auto" w:frame="1"/>
          <w:shd w:val="clear" w:color="auto" w:fill="FFFFFF"/>
        </w:rPr>
        <w:tab/>
      </w:r>
      <w:r w:rsidRPr="006749CF">
        <w:t xml:space="preserve">Анатолий </w:t>
      </w:r>
      <w:proofErr w:type="spellStart"/>
      <w:r w:rsidRPr="006749CF">
        <w:t>Самочкин</w:t>
      </w:r>
      <w:proofErr w:type="spellEnd"/>
      <w:r w:rsidRPr="006749CF">
        <w:t xml:space="preserve"> родился 1 мая 1914 года на борту парохода, капитаном которого был его отец. Во время рождения пароход стоял у пристани города Рыбинска, но при к</w:t>
      </w:r>
      <w:r>
        <w:t>рещении в местной церкви священник</w:t>
      </w:r>
      <w:r w:rsidRPr="006749CF">
        <w:t xml:space="preserve"> отказался указывать местом рождения каюту парохода, и тогда отец назвал свой родной город — Буинск ныне Республики Татарстан. Поэтому в разных документах местом рождения указывается то Буинск, то Рыбинск.</w:t>
      </w:r>
    </w:p>
    <w:p w14:paraId="0795BD0A" w14:textId="77777777" w:rsidR="009531B8" w:rsidRPr="006749CF" w:rsidRDefault="009531B8" w:rsidP="00953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Детство </w:t>
      </w:r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>и юность Анатолия прошли в городе Рыбинске. Окончил 7 классов, а в 1939 году, — судомеханическое отделение школы ФЗУ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(школа фабрично-заводского ученичества)</w:t>
      </w:r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судоверфи имени Володарского. Две навигации ходил в плавания на буксире первым помощником машиниста. Работу совмещал с учебой в Рыбинском </w:t>
      </w:r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аэроклубе. После окончания двухгодичной Ульяновской школы Гражданского Воздушного Флота</w:t>
      </w:r>
      <w:r w:rsidRPr="006749C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>ГВФ) работал в Рыбинском аэроклубе инструктором.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>В Красной Армии с апреля 1941-го. На фронтах Великой Отечественной войны с сентября 1941. Пилот 289-го ближнебомбардировочного авиационного полка</w:t>
      </w:r>
      <w:r w:rsidRPr="006749C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 xml:space="preserve">63-я смешанная авиационная дивизия, 40-я армия, Юго-Западный фронт).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 xml:space="preserve"> сентябре, совершил первый боевой вылет. Точным бомбовым ударом </w:t>
      </w:r>
      <w:proofErr w:type="spellStart"/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>Самочкин</w:t>
      </w:r>
      <w:proofErr w:type="spellEnd"/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 xml:space="preserve"> уничтожил вражескую переправу через реку Днепр. Через два месяца за первые 38 боевых вылетов награжден орденом Красного Знамени.</w:t>
      </w:r>
    </w:p>
    <w:p w14:paraId="0795BD0B" w14:textId="77777777" w:rsidR="009531B8" w:rsidRPr="006749CF" w:rsidRDefault="009531B8" w:rsidP="00953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 xml:space="preserve">К январю 1942 года лейтенант Анатолий </w:t>
      </w:r>
      <w:proofErr w:type="spellStart"/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>Самочкин</w:t>
      </w:r>
      <w:proofErr w:type="spellEnd"/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совершил сто пятнадцать боевых вылетов на бомбардировку стратегических объектов, уничтожение живой силы и техники противника, нанеся врагу значительный урон. </w:t>
      </w:r>
      <w:r w:rsidRPr="00B7597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У</w:t>
      </w:r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 xml:space="preserve">казом Президиума Верховного Совета СССР от 27 марта 1942 года за образцовое выполнение боевых заданий командования на фронте борьбы с немецко-фашистскими захватчиками и проявленные при этом мужество и героизм лейтенанту </w:t>
      </w:r>
      <w:proofErr w:type="spellStart"/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>Самочкину</w:t>
      </w:r>
      <w:proofErr w:type="spellEnd"/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Анатолию Васильевичу присвоено звание Героя Советского Союза с вручением ордена Ленина и медали</w:t>
      </w:r>
      <w:r w:rsidRPr="006749C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</w:t>
      </w:r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>Золотая Звезда».</w:t>
      </w:r>
    </w:p>
    <w:p w14:paraId="0795BD0C" w14:textId="77777777" w:rsidR="009531B8" w:rsidRPr="006749CF" w:rsidRDefault="009531B8" w:rsidP="00953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Находясь в действующей армии, А. В. </w:t>
      </w:r>
      <w:proofErr w:type="spellStart"/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>Самочкин</w:t>
      </w:r>
      <w:proofErr w:type="spellEnd"/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> совершил 198 боевых вылетов, во время которых сбил два вражеских истребителя, уничтожил два железнодорожных эш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елона, более двадцати танков, около</w:t>
      </w:r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> двухсот автомашин и много другой техники и живой силы врага. Самолет отважного лётчика дважды сбивали, сам он дважды получал серьёзные ранения, и каждый раз возвращался в боевой строй.</w:t>
      </w:r>
    </w:p>
    <w:p w14:paraId="0795BD0D" w14:textId="77777777" w:rsidR="009531B8" w:rsidRPr="006749CF" w:rsidRDefault="009531B8" w:rsidP="00953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 xml:space="preserve">В сентябре 1943 года гвардии капитана </w:t>
      </w:r>
      <w:proofErr w:type="spellStart"/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>Самочкина</w:t>
      </w:r>
      <w:proofErr w:type="spellEnd"/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направили на учебу в Военно-воздушную академию им. Жуковского,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которую он окончил в</w:t>
      </w:r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 xml:space="preserve"> 1946 году. Ещё 15 лет служил в ВВС СССР.</w:t>
      </w:r>
    </w:p>
    <w:p w14:paraId="0795BD0E" w14:textId="77777777" w:rsidR="009531B8" w:rsidRDefault="009531B8" w:rsidP="00953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 xml:space="preserve">С 1961 года подполковник </w:t>
      </w:r>
      <w:proofErr w:type="spellStart"/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>Самочкин</w:t>
      </w:r>
      <w:proofErr w:type="spellEnd"/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> — в запасе. Жил в городе Горьком</w:t>
      </w:r>
      <w:r w:rsidRPr="006749C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>с 1990 года — Нижний Новгород), был активным членом общества</w:t>
      </w:r>
      <w:r w:rsidRPr="006749C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</w:t>
      </w:r>
      <w:r w:rsidRPr="006749CF">
        <w:rPr>
          <w:rFonts w:ascii="Times New Roman" w:eastAsia="Times New Roman" w:hAnsi="Times New Roman"/>
          <w:sz w:val="24"/>
          <w:szCs w:val="24"/>
          <w:lang w:eastAsia="ru-RU"/>
        </w:rPr>
        <w:t>Знание». Скончался 15 мая 1977 года. Похоронен в 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ижнем Новгороде.</w:t>
      </w:r>
    </w:p>
    <w:p w14:paraId="0795BD0F" w14:textId="77777777" w:rsidR="009531B8" w:rsidRDefault="009531B8" w:rsidP="00953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Рыбинске на доме, в котором жил А.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Самочкин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(Волжская набережная, д. 57), установлена мемориальная доска.</w:t>
      </w:r>
    </w:p>
    <w:p w14:paraId="0795BD10" w14:textId="77777777" w:rsidR="009531B8" w:rsidRDefault="009531B8" w:rsidP="00953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</w:t>
      </w:r>
    </w:p>
    <w:p w14:paraId="0795BD11" w14:textId="77777777" w:rsidR="009531B8" w:rsidRPr="00E53AE7" w:rsidRDefault="009531B8" w:rsidP="009531B8">
      <w:pPr>
        <w:pStyle w:val="a7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795BD83" wp14:editId="0795BD84">
            <wp:simplePos x="0" y="0"/>
            <wp:positionH relativeFrom="column">
              <wp:posOffset>-114935</wp:posOffset>
            </wp:positionH>
            <wp:positionV relativeFrom="paragraph">
              <wp:posOffset>38100</wp:posOffset>
            </wp:positionV>
            <wp:extent cx="1514475" cy="1988185"/>
            <wp:effectExtent l="0" t="0" r="9525" b="0"/>
            <wp:wrapSquare wrapText="bothSides"/>
            <wp:docPr id="12" name="Рисунок 12" descr="C:\Users\Lenovo\Documents\Краеведческое ориентирование 2022\Троиц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Краеведческое ориентирование 2022\Троицк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18"/>
                    <a:stretch/>
                  </pic:blipFill>
                  <pic:spPr bwMode="auto">
                    <a:xfrm>
                      <a:off x="0" y="0"/>
                      <a:ext cx="151447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AE7">
        <w:rPr>
          <w:b/>
          <w:iCs/>
          <w:bdr w:val="none" w:sz="0" w:space="0" w:color="auto" w:frame="1"/>
          <w:shd w:val="clear" w:color="auto" w:fill="FFFFFF"/>
        </w:rPr>
        <w:t xml:space="preserve">Троицкий Геннадий Александрович (1909 – 1942), — лётчик, Герой Советского Союза (1943, посмертно). Родился </w:t>
      </w:r>
      <w:proofErr w:type="gramStart"/>
      <w:r w:rsidRPr="00E53AE7">
        <w:rPr>
          <w:b/>
          <w:iCs/>
          <w:bdr w:val="none" w:sz="0" w:space="0" w:color="auto" w:frame="1"/>
          <w:shd w:val="clear" w:color="auto" w:fill="FFFFFF"/>
        </w:rPr>
        <w:t>в  с.</w:t>
      </w:r>
      <w:proofErr w:type="gramEnd"/>
      <w:r w:rsidRPr="00E53AE7">
        <w:rPr>
          <w:b/>
          <w:iCs/>
          <w:bdr w:val="none" w:sz="0" w:space="0" w:color="auto" w:frame="1"/>
          <w:shd w:val="clear" w:color="auto" w:fill="FFFFFF"/>
        </w:rPr>
        <w:t xml:space="preserve"> Ильинское ныне Буйс</w:t>
      </w:r>
      <w:r>
        <w:rPr>
          <w:b/>
          <w:iCs/>
          <w:bdr w:val="none" w:sz="0" w:space="0" w:color="auto" w:frame="1"/>
          <w:shd w:val="clear" w:color="auto" w:fill="FFFFFF"/>
        </w:rPr>
        <w:t>кого района Костромской области.</w:t>
      </w:r>
      <w:r w:rsidRPr="00E53AE7">
        <w:rPr>
          <w:rFonts w:ascii="Georgia" w:hAnsi="Georgia"/>
          <w:color w:val="4C4C4C"/>
          <w:sz w:val="27"/>
          <w:szCs w:val="27"/>
        </w:rPr>
        <w:t xml:space="preserve"> </w:t>
      </w:r>
      <w:r w:rsidRPr="00E53AE7">
        <w:t>Окончил начальную школу в родном селе, потом поступил в ремесленное училище в городе Буй. Работал механиком на </w:t>
      </w:r>
      <w:proofErr w:type="spellStart"/>
      <w:r w:rsidRPr="00E53AE7">
        <w:t>Колыбаевском</w:t>
      </w:r>
      <w:proofErr w:type="spellEnd"/>
      <w:r w:rsidRPr="00E53AE7">
        <w:t xml:space="preserve"> лесозаводе. Позднее уехал в Ленинград, окончил рабфак при Ленинградском институте Гражданского Воздушного Флота.</w:t>
      </w:r>
    </w:p>
    <w:p w14:paraId="0795BD12" w14:textId="77777777" w:rsidR="009531B8" w:rsidRPr="00E53AE7" w:rsidRDefault="009531B8" w:rsidP="009531B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AE7">
        <w:rPr>
          <w:rFonts w:ascii="Times New Roman" w:eastAsia="Times New Roman" w:hAnsi="Times New Roman"/>
          <w:sz w:val="24"/>
          <w:szCs w:val="24"/>
          <w:lang w:eastAsia="ru-RU"/>
        </w:rPr>
        <w:t>В Красной Армии с 1932 года. В 1933 окончил Ленинградскую военную авиационную школу летчиков. Служил сначала в Москве, потом в Забайкалье, в городе Чите. Участвовал в боях на реке Халхин-Гол в 1939 году. Совершил 90 боевых вылетов, сбил 3 японских самолета. Награжден орденом Красного Знамени.</w:t>
      </w:r>
    </w:p>
    <w:p w14:paraId="0795BD13" w14:textId="7B01C02E" w:rsidR="009531B8" w:rsidRPr="00E53AE7" w:rsidRDefault="00E7537E" w:rsidP="00953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0795BD85" wp14:editId="35DA2216">
            <wp:simplePos x="0" y="0"/>
            <wp:positionH relativeFrom="column">
              <wp:posOffset>1905</wp:posOffset>
            </wp:positionH>
            <wp:positionV relativeFrom="paragraph">
              <wp:posOffset>55880</wp:posOffset>
            </wp:positionV>
            <wp:extent cx="1664970" cy="2232660"/>
            <wp:effectExtent l="0" t="0" r="0" b="0"/>
            <wp:wrapSquare wrapText="bothSides"/>
            <wp:docPr id="14" name="Рисунок 14" descr="C:\Users\Lenovo\Documents\Краеведческое ориентирование 2022\Бюст Троиц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Краеведческое ориентирование 2022\Бюст Троицк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7" b="5849"/>
                    <a:stretch/>
                  </pic:blipFill>
                  <pic:spPr bwMode="auto">
                    <a:xfrm>
                      <a:off x="0" y="0"/>
                      <a:ext cx="166497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1B8" w:rsidRPr="00E53AE7">
        <w:rPr>
          <w:rFonts w:ascii="Times New Roman" w:eastAsia="Times New Roman" w:hAnsi="Times New Roman"/>
          <w:b/>
          <w:sz w:val="24"/>
          <w:szCs w:val="24"/>
          <w:lang w:eastAsia="ru-RU"/>
        </w:rPr>
        <w:t>На фронтах Великой Отечественной войны с июня 1941 года.</w:t>
      </w:r>
      <w:r w:rsidR="009531B8" w:rsidRPr="00E53A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1B8" w:rsidRPr="00E53AE7">
        <w:rPr>
          <w:rFonts w:ascii="Times New Roman" w:eastAsia="Times New Roman" w:hAnsi="Times New Roman"/>
          <w:b/>
          <w:sz w:val="24"/>
          <w:szCs w:val="24"/>
          <w:lang w:eastAsia="ru-RU"/>
        </w:rPr>
        <w:t>Командир эскадрильи 721-го истребительного авиационного полка</w:t>
      </w:r>
      <w:r w:rsidR="009531B8" w:rsidRPr="00E53AE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 (</w:t>
      </w:r>
      <w:r w:rsidR="009531B8" w:rsidRPr="00E53A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147-я истребительная авиационная дивизия, </w:t>
      </w:r>
      <w:proofErr w:type="spellStart"/>
      <w:r w:rsidR="009531B8" w:rsidRPr="00E53AE7">
        <w:rPr>
          <w:rFonts w:ascii="Times New Roman" w:eastAsia="Times New Roman" w:hAnsi="Times New Roman"/>
          <w:b/>
          <w:sz w:val="24"/>
          <w:szCs w:val="24"/>
          <w:lang w:eastAsia="ru-RU"/>
        </w:rPr>
        <w:t>Рыбинско</w:t>
      </w:r>
      <w:proofErr w:type="spellEnd"/>
      <w:r w:rsidR="009531B8" w:rsidRPr="00E53AE7">
        <w:rPr>
          <w:rFonts w:ascii="Times New Roman" w:eastAsia="Times New Roman" w:hAnsi="Times New Roman"/>
          <w:b/>
          <w:sz w:val="24"/>
          <w:szCs w:val="24"/>
          <w:lang w:eastAsia="ru-RU"/>
        </w:rPr>
        <w:t>-Ярославский дивизионный район ПВО), майор. Эскадрилья охраняла военные предприятия Рыбинска от налётов вражеской авиации.</w:t>
      </w:r>
    </w:p>
    <w:p w14:paraId="0795BD14" w14:textId="5A4DF01F" w:rsidR="009531B8" w:rsidRPr="00E53AE7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53AE7">
        <w:rPr>
          <w:rFonts w:ascii="Times New Roman" w:eastAsia="Times New Roman" w:hAnsi="Times New Roman"/>
          <w:sz w:val="24"/>
          <w:szCs w:val="24"/>
          <w:lang w:eastAsia="ru-RU"/>
        </w:rPr>
        <w:t>К концу апреля 1942 года Г. А. Троицкий совершил 204 боевых вылета. 28 апреля 1942 года в районе деревни Новое Котово</w:t>
      </w:r>
      <w:r w:rsidRPr="00E53AE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 w:rsidRPr="00E53AE7">
        <w:rPr>
          <w:rFonts w:ascii="Times New Roman" w:eastAsia="Times New Roman" w:hAnsi="Times New Roman"/>
          <w:sz w:val="24"/>
          <w:szCs w:val="24"/>
          <w:lang w:eastAsia="ru-RU"/>
        </w:rPr>
        <w:t xml:space="preserve">близ города Рыбинска, Ярославской области) таранил самолет-разведчик противника и сам погиб. </w:t>
      </w:r>
      <w:r w:rsidRPr="003A56BE">
        <w:rPr>
          <w:rFonts w:ascii="Times New Roman" w:hAnsi="Times New Roman"/>
          <w:sz w:val="24"/>
        </w:rPr>
        <w:t xml:space="preserve">Это был первый </w:t>
      </w:r>
      <w:r w:rsidRPr="003A56BE">
        <w:rPr>
          <w:rFonts w:ascii="Times New Roman" w:hAnsi="Times New Roman"/>
          <w:sz w:val="24"/>
        </w:rPr>
        <w:lastRenderedPageBreak/>
        <w:t>воздушный таран, совершенный во время войны летчиками, охранявшими небо в Ярославской области.</w:t>
      </w:r>
      <w:r w:rsidRPr="003A56BE">
        <w:rPr>
          <w:rFonts w:ascii="Times New Roman" w:hAnsi="Times New Roman"/>
          <w:sz w:val="20"/>
        </w:rPr>
        <w:t xml:space="preserve"> </w:t>
      </w:r>
      <w:r w:rsidRPr="003A56BE">
        <w:rPr>
          <w:rFonts w:ascii="Times New Roman" w:hAnsi="Times New Roman"/>
          <w:sz w:val="24"/>
        </w:rPr>
        <w:t>Детали вражеского самолёта были выставлены на обозрение в Ярославле.</w:t>
      </w:r>
    </w:p>
    <w:p w14:paraId="0795BD15" w14:textId="77777777" w:rsidR="009531B8" w:rsidRDefault="009531B8" w:rsidP="009531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AE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У</w:t>
      </w:r>
      <w:r w:rsidRPr="00E53AE7">
        <w:rPr>
          <w:rFonts w:ascii="Times New Roman" w:eastAsia="Times New Roman" w:hAnsi="Times New Roman"/>
          <w:sz w:val="24"/>
          <w:szCs w:val="24"/>
          <w:lang w:eastAsia="ru-RU"/>
        </w:rPr>
        <w:t>казом Президиума Верховного Совета СССР от 14 февраля 1943 года за образцовое выполнение боевых заданий командования на фронте борьбы с немецко-фашистским захватчиками и проявлен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ные при этом мужество и героизм </w:t>
      </w:r>
      <w:r w:rsidRPr="00E53AE7">
        <w:rPr>
          <w:rFonts w:ascii="Times New Roman" w:eastAsia="Times New Roman" w:hAnsi="Times New Roman"/>
          <w:sz w:val="24"/>
          <w:szCs w:val="24"/>
          <w:lang w:eastAsia="ru-RU"/>
        </w:rPr>
        <w:t>майору </w:t>
      </w:r>
      <w:r w:rsidRPr="00E53AE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Троицкому Геннадию Александровичу</w:t>
      </w:r>
      <w:r w:rsidRPr="00E53AE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53AE7">
        <w:rPr>
          <w:rFonts w:ascii="Times New Roman" w:eastAsia="Times New Roman" w:hAnsi="Times New Roman"/>
          <w:sz w:val="24"/>
          <w:szCs w:val="24"/>
          <w:lang w:eastAsia="ru-RU"/>
        </w:rPr>
        <w:t>посмертно присвоено звание Героя Советского Союза.</w:t>
      </w:r>
    </w:p>
    <w:p w14:paraId="0795BD16" w14:textId="77777777" w:rsidR="009531B8" w:rsidRDefault="009531B8" w:rsidP="009531B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Троицкий Г. А. был н</w:t>
      </w:r>
      <w:r w:rsidRPr="00E53AE7">
        <w:rPr>
          <w:rFonts w:ascii="Times New Roman" w:eastAsia="Times New Roman" w:hAnsi="Times New Roman"/>
          <w:sz w:val="24"/>
          <w:szCs w:val="24"/>
          <w:lang w:eastAsia="ru-RU"/>
        </w:rPr>
        <w:t>агражден орденами Ленина, Красного Знамени.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3AE7">
        <w:rPr>
          <w:rFonts w:ascii="Times New Roman" w:eastAsia="Times New Roman" w:hAnsi="Times New Roman"/>
          <w:sz w:val="24"/>
          <w:szCs w:val="24"/>
          <w:lang w:eastAsia="ru-RU"/>
        </w:rPr>
        <w:t>Похоронен на </w:t>
      </w:r>
      <w:proofErr w:type="spellStart"/>
      <w:r w:rsidRPr="00E53AE7">
        <w:rPr>
          <w:rFonts w:ascii="Times New Roman" w:eastAsia="Times New Roman" w:hAnsi="Times New Roman"/>
          <w:sz w:val="24"/>
          <w:szCs w:val="24"/>
          <w:lang w:eastAsia="ru-RU"/>
        </w:rPr>
        <w:t>Болтинском</w:t>
      </w:r>
      <w:proofErr w:type="spellEnd"/>
      <w:r w:rsidRPr="00E53AE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кладбище города Рыбинска</w:t>
      </w:r>
      <w:r w:rsidRPr="00E53AE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микрорайон Переборы). В поселке </w:t>
      </w:r>
      <w:r w:rsidRPr="00E53AE7">
        <w:rPr>
          <w:rFonts w:ascii="Times New Roman" w:eastAsia="Times New Roman" w:hAnsi="Times New Roman"/>
          <w:sz w:val="24"/>
          <w:szCs w:val="24"/>
          <w:lang w:eastAsia="ru-RU"/>
        </w:rPr>
        <w:t>Судоверфь Рыбинского района у здания школы в ноябре 1963 года установлен бюст Г. А. Троицкого. </w:t>
      </w:r>
    </w:p>
    <w:p w14:paraId="0795BD17" w14:textId="77777777" w:rsidR="009531B8" w:rsidRDefault="009531B8" w:rsidP="00953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14:paraId="0795BD18" w14:textId="77777777" w:rsidR="009531B8" w:rsidRPr="005540EE" w:rsidRDefault="009531B8" w:rsidP="009531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7"/>
          <w:lang w:eastAsia="ru-RU"/>
        </w:rPr>
        <w:drawing>
          <wp:anchor distT="0" distB="0" distL="114300" distR="114300" simplePos="0" relativeHeight="251670528" behindDoc="0" locked="0" layoutInCell="1" allowOverlap="1" wp14:anchorId="0795BD87" wp14:editId="0795BD88">
            <wp:simplePos x="0" y="0"/>
            <wp:positionH relativeFrom="column">
              <wp:posOffset>-10160</wp:posOffset>
            </wp:positionH>
            <wp:positionV relativeFrom="paragraph">
              <wp:posOffset>55245</wp:posOffset>
            </wp:positionV>
            <wp:extent cx="1333500" cy="1960245"/>
            <wp:effectExtent l="0" t="0" r="0" b="1905"/>
            <wp:wrapSquare wrapText="bothSides"/>
            <wp:docPr id="15" name="Рисунок 15" descr="C:\Users\Lenovo\Documents\Краеведческое ориентирование 2022\Дементье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cuments\Краеведческое ориентирование 2022\Дементье. 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5E3">
        <w:rPr>
          <w:rFonts w:ascii="Times New Roman" w:eastAsia="Times New Roman" w:hAnsi="Times New Roman"/>
          <w:b/>
          <w:sz w:val="24"/>
          <w:szCs w:val="24"/>
          <w:lang w:eastAsia="ru-RU"/>
        </w:rPr>
        <w:t>Дементьев Николай Иванович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(1924 – 2017)  - разведчик. </w:t>
      </w:r>
      <w:r w:rsidRPr="005540EE">
        <w:rPr>
          <w:rFonts w:ascii="Times New Roman" w:eastAsia="Times New Roman" w:hAnsi="Times New Roman"/>
          <w:sz w:val="24"/>
          <w:szCs w:val="24"/>
          <w:lang w:eastAsia="ru-RU"/>
        </w:rPr>
        <w:t>Полный кавалер Ордена Славы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795BD19" w14:textId="77777777" w:rsidR="009531B8" w:rsidRPr="007515ED" w:rsidRDefault="009531B8" w:rsidP="00953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7"/>
          <w:lang w:eastAsia="ru-RU"/>
        </w:rPr>
      </w:pPr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>Николай Дементьев родился</w:t>
      </w: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Pr="00452850">
        <w:rPr>
          <w:rFonts w:ascii="Times New Roman" w:hAnsi="Times New Roman"/>
          <w:sz w:val="24"/>
          <w:szCs w:val="24"/>
          <w:shd w:val="clear" w:color="auto" w:fill="FFFFFF"/>
        </w:rPr>
        <w:t xml:space="preserve">д. </w:t>
      </w:r>
      <w:proofErr w:type="spellStart"/>
      <w:r w:rsidRPr="00452850">
        <w:rPr>
          <w:rFonts w:ascii="Times New Roman" w:hAnsi="Times New Roman"/>
          <w:sz w:val="24"/>
          <w:szCs w:val="24"/>
          <w:shd w:val="clear" w:color="auto" w:fill="FFFFFF"/>
        </w:rPr>
        <w:t>Дуново</w:t>
      </w:r>
      <w:proofErr w:type="spellEnd"/>
      <w:r w:rsidRPr="00452850">
        <w:rPr>
          <w:rFonts w:ascii="Times New Roman" w:hAnsi="Times New Roman"/>
          <w:sz w:val="24"/>
          <w:szCs w:val="24"/>
          <w:shd w:val="clear" w:color="auto" w:fill="FFFFFF"/>
        </w:rPr>
        <w:t xml:space="preserve"> ныне Нерехтского района Костромской области</w:t>
      </w:r>
      <w:r w:rsidRPr="00452850">
        <w:rPr>
          <w:rFonts w:ascii="Times New Roman" w:eastAsia="Times New Roman" w:hAnsi="Times New Roman"/>
          <w:sz w:val="24"/>
          <w:szCs w:val="27"/>
          <w:lang w:eastAsia="ru-RU"/>
        </w:rPr>
        <w:t xml:space="preserve"> в крестьянской семье. </w:t>
      </w:r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>В юности работал в своей деревне прицепщиком, затем трактористом.</w:t>
      </w: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 xml:space="preserve">В Красной Армии и в боях Великой Отечественной войны с октября 1942. В боях под </w:t>
      </w:r>
      <w:proofErr w:type="spellStart"/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>Синявином</w:t>
      </w:r>
      <w:proofErr w:type="spellEnd"/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 xml:space="preserve"> был дважды ранен.</w:t>
      </w: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>Помощник командира взвода, командир разведывательного отделения 893-го стрелкового полка 196-й стрелковой дивизии. Воевал на Ленинградском и Прибалтийском фронтах.</w:t>
      </w: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 xml:space="preserve">5−7 марта 1944 года в боях близ села </w:t>
      </w:r>
      <w:proofErr w:type="spellStart"/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>Жидилов</w:t>
      </w:r>
      <w:proofErr w:type="spellEnd"/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 xml:space="preserve"> Бор, в 15 км северо-западнее Пскова, заменил раненого командира взвода, успешно атаковал с бойцами противника. 25 марта 194</w:t>
      </w: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4 года награждён Орденом Славы </w:t>
      </w:r>
      <w:r>
        <w:rPr>
          <w:rFonts w:ascii="Times New Roman" w:eastAsia="Times New Roman" w:hAnsi="Times New Roman"/>
          <w:sz w:val="24"/>
          <w:szCs w:val="27"/>
          <w:lang w:val="en-US" w:eastAsia="ru-RU"/>
        </w:rPr>
        <w:t>III</w:t>
      </w:r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 xml:space="preserve"> степени.</w:t>
      </w:r>
    </w:p>
    <w:p w14:paraId="0795BD1A" w14:textId="77777777" w:rsidR="009531B8" w:rsidRPr="007515ED" w:rsidRDefault="009531B8" w:rsidP="00953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7"/>
          <w:lang w:eastAsia="ru-RU"/>
        </w:rPr>
      </w:pPr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 xml:space="preserve">23 августа 1944 года подобрался к переднему краю обороны противника у населённого пункта </w:t>
      </w:r>
      <w:proofErr w:type="spellStart"/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>Мынистэ</w:t>
      </w:r>
      <w:proofErr w:type="spellEnd"/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>, в 75 км южнее Тарту, и выявил его огневые средства, которые были затем уничтожены полковой артиллерией. 3 сентября 1944 года награждён медалью</w:t>
      </w:r>
      <w:r w:rsidRPr="007515ED">
        <w:rPr>
          <w:rFonts w:ascii="Times New Roman" w:eastAsia="Times New Roman" w:hAnsi="Times New Roman"/>
          <w:sz w:val="24"/>
          <w:szCs w:val="27"/>
          <w:bdr w:val="none" w:sz="0" w:space="0" w:color="auto" w:frame="1"/>
          <w:lang w:eastAsia="ru-RU"/>
        </w:rPr>
        <w:t> «</w:t>
      </w:r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 xml:space="preserve">За отвагу», 17 января 1977 года </w:t>
      </w:r>
      <w:proofErr w:type="spellStart"/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>перенаграждё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7"/>
          <w:lang w:eastAsia="ru-RU"/>
        </w:rPr>
        <w:t>Оденом</w:t>
      </w:r>
      <w:proofErr w:type="spellEnd"/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 Славы </w:t>
      </w:r>
      <w:r>
        <w:rPr>
          <w:rFonts w:ascii="Times New Roman" w:eastAsia="Times New Roman" w:hAnsi="Times New Roman"/>
          <w:sz w:val="24"/>
          <w:szCs w:val="27"/>
          <w:lang w:val="en-US" w:eastAsia="ru-RU"/>
        </w:rPr>
        <w:t>II</w:t>
      </w:r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 xml:space="preserve"> степени.</w:t>
      </w:r>
    </w:p>
    <w:p w14:paraId="0795BD1B" w14:textId="77777777" w:rsidR="009531B8" w:rsidRPr="007515ED" w:rsidRDefault="009531B8" w:rsidP="00953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7"/>
          <w:lang w:eastAsia="ru-RU"/>
        </w:rPr>
      </w:pPr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 xml:space="preserve">В бою 16 сентября 1944 года в районе населённых пунктов </w:t>
      </w:r>
      <w:proofErr w:type="spellStart"/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>Коркюля</w:t>
      </w:r>
      <w:proofErr w:type="spellEnd"/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>, Тырва, к 60 км юго-западнее Тарту, проник в тыл противника и захватил повозку с продовольствием вместе с ездовым. 24 март</w:t>
      </w: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а 1945 награждён Орденом Славы </w:t>
      </w:r>
      <w:r>
        <w:rPr>
          <w:rFonts w:ascii="Times New Roman" w:eastAsia="Times New Roman" w:hAnsi="Times New Roman"/>
          <w:sz w:val="24"/>
          <w:szCs w:val="27"/>
          <w:lang w:val="en-US" w:eastAsia="ru-RU"/>
        </w:rPr>
        <w:t>I</w:t>
      </w:r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 xml:space="preserve"> степени.</w:t>
      </w:r>
    </w:p>
    <w:p w14:paraId="0795BD1C" w14:textId="77777777" w:rsidR="009531B8" w:rsidRPr="007515ED" w:rsidRDefault="009531B8" w:rsidP="00953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7"/>
          <w:lang w:eastAsia="ru-RU"/>
        </w:rPr>
      </w:pPr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>Награждён также орденом Отечественной войны I степени, медалями.</w:t>
      </w:r>
    </w:p>
    <w:p w14:paraId="0795BD1D" w14:textId="77777777" w:rsidR="009531B8" w:rsidRDefault="009531B8" w:rsidP="00953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7"/>
          <w:lang w:eastAsia="ru-RU"/>
        </w:rPr>
      </w:pPr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>После демобилизации в 1947 году жил в городе Рыбинске Ярославской области. Работал на </w:t>
      </w: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заводе </w:t>
      </w:r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>полиграф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ических машин,</w:t>
      </w:r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 xml:space="preserve"> машинистом экскаватора на кабельном заводе, механиком и бульдозеристом на заводе гидромеханизации. Являлся последним полным кавалером боевых орденов Славы в Ярославской области.</w:t>
      </w: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Pr="007515ED">
        <w:rPr>
          <w:rFonts w:ascii="Times New Roman" w:eastAsia="Times New Roman" w:hAnsi="Times New Roman"/>
          <w:sz w:val="24"/>
          <w:szCs w:val="27"/>
          <w:lang w:eastAsia="ru-RU"/>
        </w:rPr>
        <w:t>В июле 2011 года Рыбинской основной общеобразовательной школе № 15 присвоено имя Николая Ивановича Дементьева.</w:t>
      </w:r>
    </w:p>
    <w:p w14:paraId="0795BD1E" w14:textId="77777777" w:rsidR="009531B8" w:rsidRDefault="009531B8" w:rsidP="00953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В 2021 году на доме №15 по ул. Больничной, где жил Н. И. Дементьев, была установлена мемориальная доска.</w:t>
      </w:r>
    </w:p>
    <w:p w14:paraId="0795BD1F" w14:textId="77777777" w:rsidR="009531B8" w:rsidRDefault="009531B8" w:rsidP="009531B8">
      <w:pPr>
        <w:spacing w:after="0" w:line="240" w:lineRule="auto"/>
        <w:jc w:val="both"/>
        <w:rPr>
          <w:rStyle w:val="a9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14:paraId="0795BD20" w14:textId="77777777" w:rsidR="009531B8" w:rsidRPr="00C22549" w:rsidRDefault="009531B8" w:rsidP="009531B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71552" behindDoc="0" locked="0" layoutInCell="1" allowOverlap="1" wp14:anchorId="0795BD89" wp14:editId="0795BD8A">
            <wp:simplePos x="0" y="0"/>
            <wp:positionH relativeFrom="column">
              <wp:posOffset>142240</wp:posOffset>
            </wp:positionH>
            <wp:positionV relativeFrom="paragraph">
              <wp:posOffset>50800</wp:posOffset>
            </wp:positionV>
            <wp:extent cx="1280160" cy="1790700"/>
            <wp:effectExtent l="0" t="0" r="0" b="0"/>
            <wp:wrapSquare wrapText="bothSides"/>
            <wp:docPr id="18" name="Рисунок 18" descr="C:\Users\Lenovo\Documents\Краеведческое ориентирование 2022\Водолазкин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cuments\Краеведческое ориентирование 2022\Водолазкин10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E1FB7">
        <w:rPr>
          <w:rStyle w:val="a9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Водолазкин</w:t>
      </w:r>
      <w:proofErr w:type="spellEnd"/>
      <w:r w:rsidRPr="003E1FB7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E1FB7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  <w:t>Николай Степанович</w:t>
      </w:r>
      <w:r w:rsidRPr="003E1FB7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E1FB7">
        <w:rPr>
          <w:rStyle w:val="a9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E1FB7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(1921–1981) – танкист,</w:t>
      </w:r>
      <w:r w:rsidRPr="003E1FB7">
        <w:rPr>
          <w:rStyle w:val="a9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Герой Советского Союза</w:t>
      </w:r>
      <w:r>
        <w:rPr>
          <w:rStyle w:val="a9"/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. Родился в </w:t>
      </w:r>
      <w:r w:rsidRPr="00011BE8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слободе </w:t>
      </w:r>
      <w:proofErr w:type="spellStart"/>
      <w:r w:rsidRPr="00011BE8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Машлыкино</w:t>
      </w:r>
      <w:proofErr w:type="spellEnd"/>
      <w:r w:rsidRPr="00011BE8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 ныне Миллеровского района Ростовской области</w:t>
      </w:r>
      <w:r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795BD21" w14:textId="77777777" w:rsidR="009531B8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19B5">
        <w:rPr>
          <w:rFonts w:ascii="Times New Roman" w:hAnsi="Times New Roman"/>
          <w:sz w:val="24"/>
          <w:szCs w:val="24"/>
          <w:shd w:val="clear" w:color="auto" w:fill="FFFFFF"/>
        </w:rPr>
        <w:t xml:space="preserve">С первых дней участвовал в боях с захватчиками, воевал на Западном фронте, полк использовался командованием для осуществления крупных оперативных перевозок войск и материально-технических средств. Вскоре, как бывший тракторист, был направлен на переподготовку и освоил специальность механика-водителя. Вернувшись на фронт танкистом, участвовал в обороне Москвы. В октябре 1941 года был </w:t>
      </w:r>
      <w:r w:rsidRPr="00D519B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ранен в бою, на фронт вернулся только в декабре 1942 года. В составе танкового полка воевал на Сталинградском фронте. </w:t>
      </w:r>
    </w:p>
    <w:p w14:paraId="0795BD22" w14:textId="77777777" w:rsidR="009531B8" w:rsidRPr="00D519B5" w:rsidRDefault="009531B8" w:rsidP="00953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9B5">
        <w:rPr>
          <w:rFonts w:ascii="Times New Roman" w:hAnsi="Times New Roman"/>
          <w:sz w:val="24"/>
          <w:szCs w:val="24"/>
        </w:rPr>
        <w:t>Особо отличился весной 1944 года в боях за освобождение Крымского полуострова и при штурме Севастополя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519B5">
        <w:rPr>
          <w:rFonts w:ascii="Times New Roman" w:hAnsi="Times New Roman"/>
          <w:sz w:val="24"/>
          <w:szCs w:val="24"/>
        </w:rPr>
        <w:t>С самого начала штурма Сапун-горы утром 7 мая</w:t>
      </w:r>
      <w:r w:rsidRPr="00D519B5">
        <w:rPr>
          <w:rFonts w:ascii="Times New Roman" w:hAnsi="Times New Roman"/>
          <w:sz w:val="24"/>
          <w:szCs w:val="24"/>
          <w:bdr w:val="none" w:sz="0" w:space="0" w:color="auto" w:frame="1"/>
        </w:rPr>
        <w:t> «</w:t>
      </w:r>
      <w:r w:rsidRPr="00D519B5">
        <w:rPr>
          <w:rFonts w:ascii="Times New Roman" w:hAnsi="Times New Roman"/>
          <w:sz w:val="24"/>
          <w:szCs w:val="24"/>
        </w:rPr>
        <w:t xml:space="preserve">тридцатьчетверка» командира взвода гвардии лейтенанта И. И. </w:t>
      </w:r>
      <w:proofErr w:type="spellStart"/>
      <w:r w:rsidRPr="00D519B5">
        <w:rPr>
          <w:rFonts w:ascii="Times New Roman" w:hAnsi="Times New Roman"/>
          <w:sz w:val="24"/>
          <w:szCs w:val="24"/>
        </w:rPr>
        <w:t>Ревкова</w:t>
      </w:r>
      <w:proofErr w:type="spellEnd"/>
      <w:r w:rsidRPr="00D519B5">
        <w:rPr>
          <w:rFonts w:ascii="Times New Roman" w:hAnsi="Times New Roman"/>
          <w:sz w:val="24"/>
          <w:szCs w:val="24"/>
        </w:rPr>
        <w:t xml:space="preserve">, механиком водителем которого был </w:t>
      </w:r>
      <w:proofErr w:type="spellStart"/>
      <w:r w:rsidRPr="00D519B5">
        <w:rPr>
          <w:rFonts w:ascii="Times New Roman" w:hAnsi="Times New Roman"/>
          <w:sz w:val="24"/>
          <w:szCs w:val="24"/>
        </w:rPr>
        <w:t>Водолазкин</w:t>
      </w:r>
      <w:proofErr w:type="spellEnd"/>
      <w:r w:rsidRPr="00D519B5">
        <w:rPr>
          <w:rFonts w:ascii="Times New Roman" w:hAnsi="Times New Roman"/>
          <w:sz w:val="24"/>
          <w:szCs w:val="24"/>
        </w:rPr>
        <w:t xml:space="preserve">, была в первых рядах атакующих. В первые минуты боя два танка взвода были подбиты, и машина командира сражалась в одиночку. Совершив обходной маневр, </w:t>
      </w:r>
      <w:proofErr w:type="spellStart"/>
      <w:r w:rsidRPr="00D519B5">
        <w:rPr>
          <w:rFonts w:ascii="Times New Roman" w:hAnsi="Times New Roman"/>
          <w:sz w:val="24"/>
          <w:szCs w:val="24"/>
        </w:rPr>
        <w:t>Водолазкин</w:t>
      </w:r>
      <w:proofErr w:type="spellEnd"/>
      <w:r w:rsidRPr="00D519B5">
        <w:rPr>
          <w:rFonts w:ascii="Times New Roman" w:hAnsi="Times New Roman"/>
          <w:sz w:val="24"/>
          <w:szCs w:val="24"/>
        </w:rPr>
        <w:t xml:space="preserve"> сумел преодолеть крутой подъем и вывел танк в тыл врага. Появление советской боевой машины было полной неожиданностью для гитлеровцев. Заняв удобную позицию, экипаж почти сутки вел бой, отражая атаки автоматчиков и танков. Радист Минин и заряжающий Ханов заняли позиции в окопе и вели прицельный огонь из автоматов, не подпуская пехоту. </w:t>
      </w:r>
      <w:proofErr w:type="spellStart"/>
      <w:r w:rsidRPr="00D519B5">
        <w:rPr>
          <w:rFonts w:ascii="Times New Roman" w:hAnsi="Times New Roman"/>
          <w:sz w:val="24"/>
          <w:szCs w:val="24"/>
        </w:rPr>
        <w:t>Водолзакин</w:t>
      </w:r>
      <w:proofErr w:type="spellEnd"/>
      <w:r w:rsidRPr="00D519B5">
        <w:rPr>
          <w:rFonts w:ascii="Times New Roman" w:hAnsi="Times New Roman"/>
          <w:sz w:val="24"/>
          <w:szCs w:val="24"/>
        </w:rPr>
        <w:t>, умело маневрируя, помогал командиру танка вести прицельный огонь из пушки. Механик-водитель был ранен, но не ушел из боя. К концу дня перед позициями четырех танкистов остались подбитыми 3 танка, 4 пушки, 6 станковых пулеметов и 145 убитых солдат и офицеров противника.</w:t>
      </w:r>
    </w:p>
    <w:p w14:paraId="0795BD23" w14:textId="77777777" w:rsidR="009531B8" w:rsidRDefault="009531B8" w:rsidP="009531B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Под утро 9 мая </w:t>
      </w:r>
      <w:r w:rsidRPr="00D519B5">
        <w:t xml:space="preserve">к танкистам пробрались 12 разведчиков, они принесли снаряды и канистры с горючим. Танк снова был в полной боевой готовности. Разместив на броне десант автоматчиков, боевая машина первой ворвалась на окраину Севастополя. В схватке с танками противника наш танк был поврежден и загорелся. Тогда </w:t>
      </w:r>
      <w:proofErr w:type="spellStart"/>
      <w:r w:rsidRPr="00D519B5">
        <w:t>Водолазкин</w:t>
      </w:r>
      <w:proofErr w:type="spellEnd"/>
      <w:r w:rsidRPr="00D519B5">
        <w:t xml:space="preserve"> на большой скорости таранил каменную стену и сбил пламя. Продолжая бой на улицах города, танк прорвался к центру, и на крыше трехэтажного дома бойцы водрузили красный флаг.</w:t>
      </w:r>
      <w:r>
        <w:t xml:space="preserve"> Н. С. </w:t>
      </w:r>
      <w:proofErr w:type="spellStart"/>
      <w:r>
        <w:t>Водолазкину</w:t>
      </w:r>
      <w:proofErr w:type="spellEnd"/>
      <w:r>
        <w:t xml:space="preserve"> было присвоено звание Героя</w:t>
      </w:r>
      <w:r w:rsidRPr="00D519B5">
        <w:t xml:space="preserve"> Советского Союза.</w:t>
      </w:r>
      <w:r>
        <w:t xml:space="preserve"> Н. С. Также был награждён орденом Ленина, медалями.</w:t>
      </w:r>
    </w:p>
    <w:p w14:paraId="0795BD24" w14:textId="77777777" w:rsidR="009531B8" w:rsidRDefault="009531B8" w:rsidP="009531B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11BE8">
        <w:rPr>
          <w:b/>
        </w:rPr>
        <w:t xml:space="preserve">С 1946 года лейтенант </w:t>
      </w:r>
      <w:proofErr w:type="spellStart"/>
      <w:r w:rsidRPr="00011BE8">
        <w:rPr>
          <w:b/>
        </w:rPr>
        <w:t>Водолазкин</w:t>
      </w:r>
      <w:proofErr w:type="spellEnd"/>
      <w:r w:rsidRPr="00011BE8">
        <w:rPr>
          <w:b/>
        </w:rPr>
        <w:t xml:space="preserve"> – в запасе. Жил в городе Рыбинске Ярославской области. Работал инженером на Рыбинском моторостроительном заводе.</w:t>
      </w:r>
      <w:r>
        <w:t xml:space="preserve"> </w:t>
      </w:r>
      <w:r w:rsidRPr="00BF6692">
        <w:rPr>
          <w:shd w:val="clear" w:color="auto" w:fill="FFFFFF"/>
        </w:rPr>
        <w:t>Принимал активное участие в работе совета ветеранов, в пропаганде патриотизма и гражданственности среди молодёжи.</w:t>
      </w:r>
      <w:r>
        <w:rPr>
          <w:shd w:val="clear" w:color="auto" w:fill="FFFFFF"/>
        </w:rPr>
        <w:t xml:space="preserve"> </w:t>
      </w:r>
      <w:r w:rsidRPr="00BF6692">
        <w:t>Умер 7 января 1981 года.</w:t>
      </w:r>
    </w:p>
    <w:p w14:paraId="0795BD25" w14:textId="77777777" w:rsidR="009531B8" w:rsidRDefault="009531B8" w:rsidP="009531B8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</w:p>
    <w:p w14:paraId="0795BD26" w14:textId="77777777" w:rsidR="009531B8" w:rsidRPr="000D6868" w:rsidRDefault="009531B8" w:rsidP="009531B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D686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0795BD8B" wp14:editId="0795BD8C">
            <wp:simplePos x="0" y="0"/>
            <wp:positionH relativeFrom="column">
              <wp:posOffset>46990</wp:posOffset>
            </wp:positionH>
            <wp:positionV relativeFrom="paragraph">
              <wp:posOffset>28575</wp:posOffset>
            </wp:positionV>
            <wp:extent cx="1383665" cy="1981200"/>
            <wp:effectExtent l="0" t="0" r="6985" b="0"/>
            <wp:wrapSquare wrapText="bothSides"/>
            <wp:docPr id="24" name="Рисунок 24" descr="C:\Users\Lenovo\Documents\Краеведческое ориентирование 2022\Колышкин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Краеведческое ориентирование 2022\Колышкин10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868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Герой Советского Союза </w:t>
      </w:r>
      <w:proofErr w:type="spellStart"/>
      <w:r w:rsidRPr="000D6868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Колышкин</w:t>
      </w:r>
      <w:proofErr w:type="spellEnd"/>
      <w:r w:rsidRPr="000D6868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 Иван Александрович</w:t>
      </w:r>
      <w:r w:rsidRPr="000D6868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 (1902 - 1970) - </w:t>
      </w:r>
      <w:r w:rsidRPr="000D6868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моряк-подводник, Герой Советского Союза</w:t>
      </w:r>
      <w:r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6868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контр-адмирал.</w:t>
      </w:r>
    </w:p>
    <w:p w14:paraId="0795BD27" w14:textId="77777777" w:rsidR="009531B8" w:rsidRPr="00737CC6" w:rsidRDefault="009531B8" w:rsidP="00953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Родился в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деревне Крутец ныне Рыбинского района Ярославской области в </w:t>
      </w: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крестьянской семье. Окончил 4 класса сельской церковно-приходской школы. Работал в хозяйстве родителей, после смерти отца в 1914 году, чтобы мать смогла прокормить младших детей, добрался до Петрограда и поступил в услужение к одному из купцов-земляков. Работал</w:t>
      </w:r>
      <w:r w:rsidRPr="00737C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</w:t>
      </w: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мальчиком», разнорабочим, раскройщиком кож. В 1917 году вернулся на родину. С 1919 года работал на речном транспорте: матрос, кочегар парохода, помощник шкипера баржи, плавал по Мариинской водной системе от Волги до Петрограда.</w:t>
      </w:r>
    </w:p>
    <w:p w14:paraId="0795BD28" w14:textId="77777777" w:rsidR="009531B8" w:rsidRPr="00737CC6" w:rsidRDefault="009531B8" w:rsidP="00953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5C8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флоте служил </w:t>
      </w: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с ноября 1924 года. В 1929 году окончил командирские курсы при Военно-морском училище имени М. В. Фрунзе. С октября 1930 года служил на подводных лодках </w:t>
      </w:r>
      <w:r w:rsidRPr="00FD65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командир торпедной группы. Проявил себя выдающимся мастером подводного плавания в условиях Крайнего Севера. Первым на флоте выполнял дальние походы, в том числе к берегам архипелага Новая Земля. Осваивал плавание подо льдами, участвовал в экспедиции по спасению </w:t>
      </w:r>
      <w:proofErr w:type="spellStart"/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папанинцев</w:t>
      </w:r>
      <w:proofErr w:type="spellEnd"/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 xml:space="preserve"> в 1938 году. За эти достижения одним из первых подводников-североморцев награждён орденом Красной Звезды.</w:t>
      </w:r>
    </w:p>
    <w:p w14:paraId="0795BD29" w14:textId="77777777" w:rsidR="009531B8" w:rsidRDefault="009531B8" w:rsidP="00953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Участник Великой Отечественной войны с первого её дня </w:t>
      </w:r>
      <w:r w:rsidRPr="00FD65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 xml:space="preserve"> 22 июня 1941 года. В этот день командир дивизиона бригады подлодок Северного флота капитан 3-го ранга И. А. </w:t>
      </w:r>
      <w:proofErr w:type="spellStart"/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Колышкин</w:t>
      </w:r>
      <w:proofErr w:type="spellEnd"/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 вышел в свой первый боевой поход на ПЛ «Щ-401».</w:t>
      </w:r>
      <w:r w:rsidRPr="00FD6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 xml:space="preserve">С начала </w:t>
      </w: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войны по январь 1942 года подводные лодки дивизиона под командованием капитана 2-го ранга И. А. </w:t>
      </w:r>
      <w:proofErr w:type="spellStart"/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Колышкина</w:t>
      </w:r>
      <w:proofErr w:type="spellEnd"/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 xml:space="preserve"> потопили 8 транспортов и сторожевых кораблей противника общим водоизмещением 72,5 тысячи тонн. </w:t>
      </w:r>
      <w:r w:rsidRPr="00FD65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казом Президиума Верховного Совета СССР от 17 января 1942 года за успешное командование вверенным дивизионом и проявленные мужество и героизм </w:t>
      </w:r>
      <w:proofErr w:type="spellStart"/>
      <w:r w:rsidRPr="00FD65C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Колышкину</w:t>
      </w:r>
      <w:proofErr w:type="spellEnd"/>
      <w:r w:rsidRPr="00FD65C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Ивану Александровичу </w:t>
      </w: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присвоено звание Героя Советского Союза с вручением ордена Ленина и медали</w:t>
      </w:r>
      <w:r w:rsidRPr="00737C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</w:t>
      </w: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Золотая Звезда». Он стал первым Героем не только на </w:t>
      </w:r>
      <w:proofErr w:type="spellStart"/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подплаве</w:t>
      </w:r>
      <w:proofErr w:type="spellEnd"/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 xml:space="preserve"> Северного флота, но и первым из моряков-подводников, награждённых во время Великой Отечественной войны</w:t>
      </w:r>
      <w:r w:rsidRPr="00737C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</w:t>
      </w: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Золотой Звездой».</w:t>
      </w:r>
      <w:r w:rsidRPr="00FD6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795BD2A" w14:textId="77777777" w:rsidR="009531B8" w:rsidRDefault="009531B8" w:rsidP="00953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 xml:space="preserve">С января 1943 года и до конца войны И. А. </w:t>
      </w:r>
      <w:proofErr w:type="spellStart"/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Колышкин</w:t>
      </w:r>
      <w:proofErr w:type="spellEnd"/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D65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командир бригады подводных лодок Северного флота. После Победы </w:t>
      </w:r>
      <w:proofErr w:type="spellStart"/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Колышкин</w:t>
      </w:r>
      <w:proofErr w:type="spellEnd"/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продолжал службу в Военно-Морском флоте, командовал той же бригадой, </w:t>
      </w:r>
      <w:r w:rsidRPr="00FD65C8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служил </w:t>
      </w: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  <w:r w:rsidRPr="00FD65C8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Высшего военно-морского училища имени П. С. Нахимова в Севастополе. </w:t>
      </w:r>
    </w:p>
    <w:p w14:paraId="0795BD2B" w14:textId="0C5A7306" w:rsidR="009531B8" w:rsidRDefault="009531B8" w:rsidP="00953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С марта 1959 года </w:t>
      </w:r>
      <w:r w:rsidRPr="00FD65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 xml:space="preserve"> в отставке по состоянию здоровья. Жил в Москве. Умер 18 сентября 1970 года. Похоронен в Москве на Новодевичьем кладбище.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Именем Героя были названы суда Военно-Морского Флота</w:t>
      </w:r>
      <w:r w:rsidRPr="00FD6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Pr="00FD65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37C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4FB562B" w14:textId="77777777" w:rsidR="00E7537E" w:rsidRDefault="00E7537E" w:rsidP="009531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95BD2C" w14:textId="77777777" w:rsidR="009531B8" w:rsidRDefault="009531B8" w:rsidP="009531B8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Памятники и мемориалы, посвященные героям и событиям </w:t>
      </w:r>
    </w:p>
    <w:p w14:paraId="0795BD2D" w14:textId="77777777" w:rsidR="009531B8" w:rsidRPr="007178C8" w:rsidRDefault="009531B8" w:rsidP="009531B8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Великой Отечественной войны</w:t>
      </w:r>
    </w:p>
    <w:p w14:paraId="0795BD2E" w14:textId="77777777" w:rsidR="009531B8" w:rsidRPr="00914DCA" w:rsidRDefault="009531B8" w:rsidP="009531B8">
      <w:pPr>
        <w:spacing w:after="0" w:line="240" w:lineRule="auto"/>
        <w:rPr>
          <w:rFonts w:ascii="Times New Roman" w:hAnsi="Times New Roman"/>
          <w:sz w:val="24"/>
        </w:rPr>
      </w:pPr>
    </w:p>
    <w:p w14:paraId="0795BD2F" w14:textId="77777777" w:rsidR="009531B8" w:rsidRPr="00087BD7" w:rsidRDefault="009531B8" w:rsidP="009531B8">
      <w:pPr>
        <w:pStyle w:val="Default"/>
        <w:ind w:firstLine="709"/>
        <w:jc w:val="both"/>
        <w:rPr>
          <w:b/>
        </w:rPr>
      </w:pPr>
      <w:r w:rsidRPr="00087BD7">
        <w:rPr>
          <w:b/>
        </w:rPr>
        <w:t xml:space="preserve">Стела боевым и трудовым подвигам </w:t>
      </w:r>
      <w:proofErr w:type="spellStart"/>
      <w:r w:rsidRPr="00087BD7">
        <w:rPr>
          <w:b/>
        </w:rPr>
        <w:t>рыбинцев</w:t>
      </w:r>
      <w:proofErr w:type="spellEnd"/>
      <w:r w:rsidRPr="00087BD7">
        <w:rPr>
          <w:b/>
        </w:rPr>
        <w:t xml:space="preserve"> </w:t>
      </w:r>
    </w:p>
    <w:p w14:paraId="0795BD30" w14:textId="77777777" w:rsidR="009531B8" w:rsidRDefault="009531B8" w:rsidP="009531B8">
      <w:pPr>
        <w:pStyle w:val="Default"/>
        <w:ind w:firstLine="709"/>
        <w:jc w:val="both"/>
      </w:pPr>
      <w:r w:rsidRPr="00371CF6">
        <w:t xml:space="preserve">Адрес: г. Рыбинск, Волжский парк, мемориальный комплекс «Огонь Славы» </w:t>
      </w:r>
    </w:p>
    <w:p w14:paraId="0795BD31" w14:textId="77777777" w:rsidR="009531B8" w:rsidRDefault="009531B8" w:rsidP="009531B8">
      <w:pPr>
        <w:pStyle w:val="Default"/>
        <w:ind w:firstLine="709"/>
        <w:jc w:val="both"/>
      </w:pPr>
      <w:r w:rsidRPr="00371CF6">
        <w:t xml:space="preserve">Время сооружения: 1967 год </w:t>
      </w:r>
    </w:p>
    <w:p w14:paraId="0795BD32" w14:textId="77777777" w:rsidR="009531B8" w:rsidRPr="00371CF6" w:rsidRDefault="009531B8" w:rsidP="009531B8">
      <w:pPr>
        <w:pStyle w:val="Default"/>
        <w:ind w:firstLine="709"/>
        <w:jc w:val="both"/>
      </w:pPr>
      <w:r w:rsidRPr="00371CF6">
        <w:t xml:space="preserve">Текст: «Боевым и трудовым подвигам </w:t>
      </w:r>
      <w:proofErr w:type="spellStart"/>
      <w:r w:rsidRPr="00371CF6">
        <w:t>рыбинцев</w:t>
      </w:r>
      <w:proofErr w:type="spellEnd"/>
      <w:r w:rsidRPr="00371CF6">
        <w:t xml:space="preserve"> 1941 - 1945»</w:t>
      </w:r>
      <w:r>
        <w:t>.</w:t>
      </w:r>
      <w:r w:rsidRPr="00371CF6">
        <w:t xml:space="preserve"> </w:t>
      </w:r>
    </w:p>
    <w:p w14:paraId="0795BD33" w14:textId="77777777" w:rsidR="009531B8" w:rsidRPr="009E51DC" w:rsidRDefault="009531B8" w:rsidP="009531B8">
      <w:pPr>
        <w:pStyle w:val="Default"/>
        <w:ind w:firstLine="709"/>
        <w:jc w:val="both"/>
        <w:rPr>
          <w:sz w:val="12"/>
        </w:rPr>
      </w:pPr>
    </w:p>
    <w:p w14:paraId="0795BD34" w14:textId="77777777" w:rsidR="009531B8" w:rsidRPr="009E51DC" w:rsidRDefault="009531B8" w:rsidP="009531B8">
      <w:pPr>
        <w:pStyle w:val="Default"/>
        <w:ind w:firstLine="709"/>
        <w:jc w:val="both"/>
        <w:rPr>
          <w:b/>
        </w:rPr>
      </w:pPr>
      <w:r w:rsidRPr="009E51DC">
        <w:rPr>
          <w:b/>
        </w:rPr>
        <w:t xml:space="preserve">Обелиск </w:t>
      </w:r>
    </w:p>
    <w:p w14:paraId="0795BD35" w14:textId="77777777" w:rsidR="009531B8" w:rsidRDefault="009531B8" w:rsidP="009531B8">
      <w:pPr>
        <w:pStyle w:val="Default"/>
        <w:ind w:firstLine="709"/>
        <w:jc w:val="both"/>
      </w:pPr>
      <w:r w:rsidRPr="00371CF6">
        <w:t xml:space="preserve">Адрес: г. Рыбинск, Волжский парк, мемориальный комплекс «Огонь Славы» </w:t>
      </w:r>
    </w:p>
    <w:p w14:paraId="0795BD36" w14:textId="77777777" w:rsidR="009531B8" w:rsidRDefault="009531B8" w:rsidP="009531B8">
      <w:pPr>
        <w:pStyle w:val="Default"/>
        <w:ind w:firstLine="709"/>
        <w:jc w:val="both"/>
      </w:pPr>
      <w:r w:rsidRPr="00371CF6">
        <w:t>Авторы: проект Обелиска – член союза худо</w:t>
      </w:r>
      <w:r>
        <w:t xml:space="preserve">жников Анатолий Михайлович Комаров. Скульптор - Григорий Николаевич </w:t>
      </w:r>
      <w:r w:rsidRPr="00371CF6">
        <w:t>Постников</w:t>
      </w:r>
      <w:r>
        <w:t>.</w:t>
      </w:r>
      <w:r w:rsidRPr="00371CF6">
        <w:t xml:space="preserve"> </w:t>
      </w:r>
    </w:p>
    <w:p w14:paraId="0795BD37" w14:textId="77777777" w:rsidR="009531B8" w:rsidRDefault="009531B8" w:rsidP="009531B8">
      <w:pPr>
        <w:pStyle w:val="Default"/>
        <w:ind w:firstLine="709"/>
        <w:jc w:val="both"/>
      </w:pPr>
      <w:r w:rsidRPr="00371CF6">
        <w:t xml:space="preserve">Время сооружения: 1967 год </w:t>
      </w:r>
    </w:p>
    <w:p w14:paraId="0795BD38" w14:textId="77777777" w:rsidR="009531B8" w:rsidRPr="002F2297" w:rsidRDefault="009531B8" w:rsidP="009531B8">
      <w:pPr>
        <w:pStyle w:val="Default"/>
        <w:ind w:firstLine="709"/>
        <w:jc w:val="both"/>
      </w:pPr>
      <w:r w:rsidRPr="00371CF6">
        <w:t xml:space="preserve">Исторические сведения: Обелиск открыт 9 мая 1967 года. </w:t>
      </w:r>
      <w:r w:rsidRPr="006D2093">
        <w:rPr>
          <w:shd w:val="clear" w:color="auto" w:fill="FFFFFF"/>
        </w:rPr>
        <w:t xml:space="preserve">Высота обелиска – 28 м. Он выполнен из нержавеющей стали. С 1975 года зажжён вечный огонь. </w:t>
      </w:r>
      <w:r w:rsidRPr="00371CF6">
        <w:t>В 1977 году на обелиске установлена символическая скульптура моторостроителя, держащего в руках винт самолёта</w:t>
      </w:r>
      <w:r w:rsidRPr="006D2093">
        <w:rPr>
          <w:shd w:val="clear" w:color="auto" w:fill="FFFFFF"/>
        </w:rPr>
        <w:t xml:space="preserve">  </w:t>
      </w:r>
      <w:r>
        <w:rPr>
          <w:shd w:val="clear" w:color="auto" w:fill="FFFFFF"/>
        </w:rPr>
        <w:t>(</w:t>
      </w:r>
      <w:r w:rsidRPr="006D2093">
        <w:rPr>
          <w:shd w:val="clear" w:color="auto" w:fill="FFFFFF"/>
        </w:rPr>
        <w:t>размеры фигуры рабочего – 11 м</w:t>
      </w:r>
      <w:r>
        <w:rPr>
          <w:shd w:val="clear" w:color="auto" w:fill="FFFFFF"/>
        </w:rPr>
        <w:t>.</w:t>
      </w:r>
      <w:r w:rsidRPr="006D2093">
        <w:rPr>
          <w:shd w:val="clear" w:color="auto" w:fill="FFFFFF"/>
        </w:rPr>
        <w:t>, винта самолёта – 9 м</w:t>
      </w:r>
      <w:r>
        <w:rPr>
          <w:shd w:val="clear" w:color="auto" w:fill="FFFFFF"/>
        </w:rPr>
        <w:t>.</w:t>
      </w:r>
      <w:r w:rsidRPr="006D2093">
        <w:rPr>
          <w:shd w:val="clear" w:color="auto" w:fill="FFFFFF"/>
        </w:rPr>
        <w:t>)</w:t>
      </w:r>
    </w:p>
    <w:p w14:paraId="0795BD39" w14:textId="77777777" w:rsidR="009531B8" w:rsidRDefault="009531B8" w:rsidP="0095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1DC">
        <w:rPr>
          <w:rFonts w:ascii="Times New Roman" w:hAnsi="Times New Roman"/>
          <w:b/>
          <w:color w:val="000000"/>
          <w:sz w:val="24"/>
          <w:szCs w:val="24"/>
        </w:rPr>
        <w:t xml:space="preserve">Стела в память </w:t>
      </w:r>
      <w:proofErr w:type="spellStart"/>
      <w:r w:rsidRPr="009E51DC">
        <w:rPr>
          <w:rFonts w:ascii="Times New Roman" w:hAnsi="Times New Roman"/>
          <w:b/>
          <w:color w:val="000000"/>
          <w:sz w:val="24"/>
          <w:szCs w:val="24"/>
        </w:rPr>
        <w:t>рыбинцев</w:t>
      </w:r>
      <w:proofErr w:type="spellEnd"/>
      <w:r w:rsidRPr="009E51DC">
        <w:rPr>
          <w:rFonts w:ascii="Times New Roman" w:hAnsi="Times New Roman"/>
          <w:b/>
          <w:color w:val="000000"/>
          <w:sz w:val="24"/>
          <w:szCs w:val="24"/>
        </w:rPr>
        <w:t xml:space="preserve"> - Героев Советского Союза</w:t>
      </w:r>
      <w:r w:rsidRPr="00371C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795BD3A" w14:textId="77777777" w:rsidR="009531B8" w:rsidRDefault="009531B8" w:rsidP="0095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1CF6">
        <w:rPr>
          <w:rFonts w:ascii="Times New Roman" w:hAnsi="Times New Roman"/>
          <w:color w:val="000000"/>
          <w:sz w:val="24"/>
          <w:szCs w:val="24"/>
        </w:rPr>
        <w:t xml:space="preserve">Адрес: г. Рыбинск, Волжский парк, мемориальный комплекс «Огонь Славы» </w:t>
      </w:r>
    </w:p>
    <w:p w14:paraId="0795BD3B" w14:textId="77777777" w:rsidR="009531B8" w:rsidRDefault="009531B8" w:rsidP="0095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1CF6">
        <w:rPr>
          <w:rFonts w:ascii="Times New Roman" w:hAnsi="Times New Roman"/>
          <w:color w:val="000000"/>
          <w:sz w:val="24"/>
          <w:szCs w:val="24"/>
        </w:rPr>
        <w:t xml:space="preserve">Время сооружения: 1995 год </w:t>
      </w:r>
    </w:p>
    <w:p w14:paraId="0795BD3C" w14:textId="77777777" w:rsidR="009531B8" w:rsidRDefault="009531B8" w:rsidP="0095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1CF6">
        <w:rPr>
          <w:rFonts w:ascii="Times New Roman" w:hAnsi="Times New Roman"/>
          <w:color w:val="000000"/>
          <w:sz w:val="24"/>
          <w:szCs w:val="24"/>
        </w:rPr>
        <w:t xml:space="preserve">Исторические сведения: В 1994 году принято решение об увековечении памяти </w:t>
      </w:r>
      <w:proofErr w:type="spellStart"/>
      <w:r w:rsidRPr="00371CF6">
        <w:rPr>
          <w:rFonts w:ascii="Times New Roman" w:hAnsi="Times New Roman"/>
          <w:color w:val="000000"/>
          <w:sz w:val="24"/>
          <w:szCs w:val="24"/>
        </w:rPr>
        <w:t>рыбинцев</w:t>
      </w:r>
      <w:proofErr w:type="spellEnd"/>
      <w:r w:rsidRPr="00371CF6">
        <w:rPr>
          <w:rFonts w:ascii="Times New Roman" w:hAnsi="Times New Roman"/>
          <w:color w:val="000000"/>
          <w:sz w:val="24"/>
          <w:szCs w:val="24"/>
        </w:rPr>
        <w:t xml:space="preserve"> - Героев Советского Союза и полных кавалеров Ордена Славы посредством установки в Волжском парке стел с их именами. 9 мая 1995 года стелы с именами Героев-</w:t>
      </w:r>
      <w:proofErr w:type="spellStart"/>
      <w:r w:rsidRPr="00371CF6">
        <w:rPr>
          <w:rFonts w:ascii="Times New Roman" w:hAnsi="Times New Roman"/>
          <w:color w:val="000000"/>
          <w:sz w:val="24"/>
          <w:szCs w:val="24"/>
        </w:rPr>
        <w:t>рыбинцев</w:t>
      </w:r>
      <w:proofErr w:type="spellEnd"/>
      <w:r w:rsidRPr="00371CF6">
        <w:rPr>
          <w:rFonts w:ascii="Times New Roman" w:hAnsi="Times New Roman"/>
          <w:color w:val="000000"/>
          <w:sz w:val="24"/>
          <w:szCs w:val="24"/>
        </w:rPr>
        <w:t xml:space="preserve"> торжественно открыты. </w:t>
      </w:r>
    </w:p>
    <w:p w14:paraId="0795BD3D" w14:textId="77777777" w:rsidR="009531B8" w:rsidRPr="00371CF6" w:rsidRDefault="009531B8" w:rsidP="0095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371CF6">
        <w:rPr>
          <w:rFonts w:ascii="Times New Roman" w:hAnsi="Times New Roman"/>
          <w:color w:val="000000"/>
          <w:sz w:val="24"/>
          <w:szCs w:val="24"/>
        </w:rPr>
        <w:t xml:space="preserve">тела является частью мемориального комплекса «Огонь Славы», размещена вдоль центральной аллеи. </w:t>
      </w:r>
    </w:p>
    <w:p w14:paraId="0795BD3E" w14:textId="77777777" w:rsidR="009531B8" w:rsidRPr="009E51DC" w:rsidRDefault="009531B8" w:rsidP="009531B8">
      <w:pPr>
        <w:pStyle w:val="Default"/>
        <w:ind w:firstLine="709"/>
        <w:jc w:val="both"/>
        <w:rPr>
          <w:sz w:val="12"/>
        </w:rPr>
      </w:pPr>
    </w:p>
    <w:p w14:paraId="0795BD3F" w14:textId="77777777" w:rsidR="009531B8" w:rsidRDefault="009531B8" w:rsidP="009531B8">
      <w:pPr>
        <w:pStyle w:val="Default"/>
        <w:ind w:firstLine="709"/>
        <w:jc w:val="both"/>
      </w:pPr>
      <w:r w:rsidRPr="009E51DC">
        <w:rPr>
          <w:b/>
        </w:rPr>
        <w:t xml:space="preserve">Стела в память </w:t>
      </w:r>
      <w:proofErr w:type="spellStart"/>
      <w:r w:rsidRPr="009E51DC">
        <w:rPr>
          <w:b/>
        </w:rPr>
        <w:t>рыбинцев</w:t>
      </w:r>
      <w:proofErr w:type="spellEnd"/>
      <w:r w:rsidRPr="009E51DC">
        <w:rPr>
          <w:b/>
        </w:rPr>
        <w:t xml:space="preserve"> – полных кавалеров Ордена Славы </w:t>
      </w:r>
    </w:p>
    <w:p w14:paraId="0795BD40" w14:textId="77777777" w:rsidR="009531B8" w:rsidRDefault="009531B8" w:rsidP="009531B8">
      <w:pPr>
        <w:pStyle w:val="Default"/>
        <w:ind w:firstLine="709"/>
        <w:jc w:val="both"/>
      </w:pPr>
      <w:r w:rsidRPr="00371CF6">
        <w:t xml:space="preserve">Адрес: г. Рыбинск, Волжский парк, мемориальный комплекс «Огонь Славы» </w:t>
      </w:r>
    </w:p>
    <w:p w14:paraId="0795BD41" w14:textId="77777777" w:rsidR="009531B8" w:rsidRDefault="009531B8" w:rsidP="009531B8">
      <w:pPr>
        <w:pStyle w:val="Default"/>
        <w:ind w:firstLine="709"/>
        <w:jc w:val="both"/>
      </w:pPr>
      <w:r w:rsidRPr="00371CF6">
        <w:t xml:space="preserve">Время сооружения: 1995 год </w:t>
      </w:r>
    </w:p>
    <w:p w14:paraId="0795BD42" w14:textId="77777777" w:rsidR="009531B8" w:rsidRDefault="009531B8" w:rsidP="009531B8">
      <w:pPr>
        <w:pStyle w:val="Default"/>
        <w:ind w:firstLine="709"/>
        <w:jc w:val="both"/>
      </w:pPr>
      <w:r w:rsidRPr="00371CF6">
        <w:t xml:space="preserve">Исторические сведения: В 1994 году принято решение об увековечении памяти </w:t>
      </w:r>
      <w:proofErr w:type="spellStart"/>
      <w:r w:rsidRPr="00371CF6">
        <w:t>рыбинцев</w:t>
      </w:r>
      <w:proofErr w:type="spellEnd"/>
      <w:r w:rsidRPr="00371CF6">
        <w:t xml:space="preserve"> - Героев Советского Союза и полных кавалеров Ордена Славы посредством установки в Волжском парке стел с их именами. 9 мая 1995 года стелы с именами </w:t>
      </w:r>
      <w:proofErr w:type="spellStart"/>
      <w:r w:rsidRPr="00371CF6">
        <w:t>рыбинцев</w:t>
      </w:r>
      <w:proofErr w:type="spellEnd"/>
      <w:r w:rsidRPr="00371CF6">
        <w:t xml:space="preserve"> – полных кавалеров Ордена Славы торжественно открыты. </w:t>
      </w:r>
    </w:p>
    <w:p w14:paraId="0795BD43" w14:textId="77777777" w:rsidR="009531B8" w:rsidRDefault="009531B8" w:rsidP="009531B8">
      <w:pPr>
        <w:pStyle w:val="Default"/>
        <w:ind w:firstLine="709"/>
        <w:jc w:val="both"/>
      </w:pPr>
      <w:r w:rsidRPr="00371CF6">
        <w:t xml:space="preserve">Текст: Полные кавалеры Ордена Славы. </w:t>
      </w:r>
    </w:p>
    <w:p w14:paraId="0795BD44" w14:textId="77777777" w:rsidR="009531B8" w:rsidRDefault="009531B8" w:rsidP="009531B8">
      <w:pPr>
        <w:pStyle w:val="Default"/>
        <w:ind w:firstLine="709"/>
        <w:jc w:val="both"/>
      </w:pPr>
      <w:r w:rsidRPr="00371CF6">
        <w:t xml:space="preserve">Меньшиков Николай Иванович </w:t>
      </w:r>
    </w:p>
    <w:p w14:paraId="0795BD45" w14:textId="77777777" w:rsidR="009531B8" w:rsidRDefault="009531B8" w:rsidP="009531B8">
      <w:pPr>
        <w:pStyle w:val="Default"/>
        <w:ind w:firstLine="709"/>
        <w:jc w:val="both"/>
      </w:pPr>
      <w:r w:rsidRPr="00371CF6">
        <w:t xml:space="preserve">Дементьев Николай Иванович </w:t>
      </w:r>
    </w:p>
    <w:p w14:paraId="0795BD46" w14:textId="77777777" w:rsidR="009531B8" w:rsidRDefault="009531B8" w:rsidP="009531B8">
      <w:pPr>
        <w:pStyle w:val="Default"/>
        <w:ind w:firstLine="709"/>
        <w:jc w:val="both"/>
      </w:pPr>
      <w:r w:rsidRPr="00371CF6">
        <w:lastRenderedPageBreak/>
        <w:t xml:space="preserve">Воронов Валентин Николаевич </w:t>
      </w:r>
    </w:p>
    <w:p w14:paraId="0795BD47" w14:textId="77777777" w:rsidR="009531B8" w:rsidRPr="00371CF6" w:rsidRDefault="009531B8" w:rsidP="009531B8">
      <w:pPr>
        <w:pStyle w:val="Default"/>
        <w:ind w:firstLine="709"/>
        <w:jc w:val="both"/>
      </w:pPr>
      <w:r w:rsidRPr="00371CF6">
        <w:t xml:space="preserve">Территория: стела является частью мемориального комплекса «Огонь Славы», размещена по центральной оси аллеи, за памятником Батову П.И. </w:t>
      </w:r>
    </w:p>
    <w:p w14:paraId="0795BD48" w14:textId="77777777" w:rsidR="009531B8" w:rsidRDefault="009531B8" w:rsidP="009531B8">
      <w:pPr>
        <w:pStyle w:val="Default"/>
        <w:rPr>
          <w:b/>
          <w:szCs w:val="23"/>
        </w:rPr>
      </w:pPr>
    </w:p>
    <w:p w14:paraId="0795BD49" w14:textId="77777777" w:rsidR="009531B8" w:rsidRPr="006B74DA" w:rsidRDefault="009531B8" w:rsidP="009531B8">
      <w:pPr>
        <w:pStyle w:val="Default"/>
        <w:ind w:firstLine="709"/>
        <w:rPr>
          <w:b/>
          <w:szCs w:val="23"/>
        </w:rPr>
      </w:pPr>
      <w:r w:rsidRPr="006B74DA">
        <w:rPr>
          <w:b/>
          <w:szCs w:val="23"/>
        </w:rPr>
        <w:t>Памятник дважды Герою Советского Союза П.</w:t>
      </w:r>
      <w:r>
        <w:rPr>
          <w:b/>
          <w:szCs w:val="23"/>
        </w:rPr>
        <w:t xml:space="preserve"> </w:t>
      </w:r>
      <w:r w:rsidRPr="006B74DA">
        <w:rPr>
          <w:b/>
          <w:szCs w:val="23"/>
        </w:rPr>
        <w:t>И.</w:t>
      </w:r>
      <w:r>
        <w:rPr>
          <w:b/>
          <w:szCs w:val="23"/>
        </w:rPr>
        <w:t xml:space="preserve"> </w:t>
      </w:r>
      <w:r w:rsidRPr="006B74DA">
        <w:rPr>
          <w:b/>
          <w:szCs w:val="23"/>
        </w:rPr>
        <w:t xml:space="preserve">Батову </w:t>
      </w:r>
    </w:p>
    <w:p w14:paraId="0795BD4A" w14:textId="77777777" w:rsidR="009531B8" w:rsidRPr="006B74DA" w:rsidRDefault="009531B8" w:rsidP="009531B8">
      <w:pPr>
        <w:pStyle w:val="Default"/>
        <w:ind w:firstLine="709"/>
        <w:rPr>
          <w:szCs w:val="23"/>
        </w:rPr>
      </w:pPr>
      <w:r w:rsidRPr="006B74DA">
        <w:rPr>
          <w:szCs w:val="23"/>
        </w:rPr>
        <w:t xml:space="preserve">Адрес: г. Рыбинск, Волжский парк </w:t>
      </w:r>
    </w:p>
    <w:p w14:paraId="0795BD4B" w14:textId="77777777" w:rsidR="009531B8" w:rsidRPr="006B74DA" w:rsidRDefault="009531B8" w:rsidP="009531B8">
      <w:pPr>
        <w:pStyle w:val="Default"/>
        <w:ind w:firstLine="709"/>
        <w:rPr>
          <w:szCs w:val="23"/>
        </w:rPr>
      </w:pPr>
      <w:r w:rsidRPr="006B74DA">
        <w:rPr>
          <w:szCs w:val="23"/>
        </w:rPr>
        <w:t xml:space="preserve">Время сооружения: 1953 год </w:t>
      </w:r>
    </w:p>
    <w:p w14:paraId="0795BD4C" w14:textId="77777777" w:rsidR="009531B8" w:rsidRPr="00CC2473" w:rsidRDefault="009531B8" w:rsidP="009531B8">
      <w:pPr>
        <w:pStyle w:val="Default"/>
        <w:ind w:left="709"/>
        <w:rPr>
          <w:szCs w:val="23"/>
        </w:rPr>
      </w:pPr>
      <w:r>
        <w:rPr>
          <w:szCs w:val="23"/>
        </w:rPr>
        <w:t xml:space="preserve">Авторы: скульптор – Заир Исаакович </w:t>
      </w:r>
      <w:proofErr w:type="spellStart"/>
      <w:r>
        <w:rPr>
          <w:szCs w:val="23"/>
        </w:rPr>
        <w:t>Азгур</w:t>
      </w:r>
      <w:proofErr w:type="spellEnd"/>
      <w:r>
        <w:rPr>
          <w:szCs w:val="23"/>
        </w:rPr>
        <w:t>, архитектор – Виктор Александрович.</w:t>
      </w:r>
      <w:r w:rsidRPr="000A7AC7">
        <w:rPr>
          <w:szCs w:val="23"/>
        </w:rPr>
        <w:t xml:space="preserve"> </w:t>
      </w:r>
      <w:r w:rsidRPr="006B74DA">
        <w:rPr>
          <w:szCs w:val="23"/>
        </w:rPr>
        <w:t>Артамонов</w:t>
      </w:r>
      <w:r>
        <w:rPr>
          <w:szCs w:val="23"/>
        </w:rPr>
        <w:t>.</w:t>
      </w:r>
    </w:p>
    <w:p w14:paraId="0795BD4D" w14:textId="77777777" w:rsidR="009531B8" w:rsidRPr="002D5629" w:rsidRDefault="009531B8" w:rsidP="009531B8">
      <w:pPr>
        <w:pStyle w:val="Default"/>
        <w:rPr>
          <w:b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0795BD8D" wp14:editId="0795BD8E">
            <wp:simplePos x="0" y="0"/>
            <wp:positionH relativeFrom="margin">
              <wp:posOffset>-635</wp:posOffset>
            </wp:positionH>
            <wp:positionV relativeFrom="paragraph">
              <wp:posOffset>85725</wp:posOffset>
            </wp:positionV>
            <wp:extent cx="1343025" cy="1873250"/>
            <wp:effectExtent l="0" t="0" r="9525" b="0"/>
            <wp:wrapSquare wrapText="bothSides"/>
            <wp:docPr id="21" name="Рисунок 21" descr="Картинки по запросу &quot;П.И Батов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П.И Батов Фото&quot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3"/>
        </w:rPr>
        <w:t xml:space="preserve">                                         Исторические сведения</w:t>
      </w:r>
      <w:r w:rsidRPr="002D5629">
        <w:rPr>
          <w:b/>
          <w:szCs w:val="23"/>
        </w:rPr>
        <w:t xml:space="preserve"> </w:t>
      </w:r>
    </w:p>
    <w:p w14:paraId="0795BD4E" w14:textId="77777777" w:rsidR="009531B8" w:rsidRPr="006B74DA" w:rsidRDefault="009531B8" w:rsidP="009531B8">
      <w:pPr>
        <w:pStyle w:val="Default"/>
        <w:rPr>
          <w:szCs w:val="23"/>
        </w:rPr>
      </w:pPr>
      <w:r w:rsidRPr="006B74DA">
        <w:rPr>
          <w:szCs w:val="23"/>
        </w:rPr>
        <w:t>Биография Батова Павла Ивановича (1 июня 1897-19 апреля 1985) Батов П.И. родился 1 июня 1897 года в дер</w:t>
      </w:r>
      <w:r>
        <w:rPr>
          <w:szCs w:val="23"/>
        </w:rPr>
        <w:t xml:space="preserve">евне </w:t>
      </w:r>
      <w:proofErr w:type="spellStart"/>
      <w:r>
        <w:rPr>
          <w:szCs w:val="23"/>
        </w:rPr>
        <w:t>Фелисово</w:t>
      </w:r>
      <w:proofErr w:type="spellEnd"/>
      <w:r>
        <w:rPr>
          <w:szCs w:val="23"/>
        </w:rPr>
        <w:t xml:space="preserve"> Рыбинского уезда Ярославской губернии</w:t>
      </w:r>
      <w:r w:rsidRPr="006B74DA">
        <w:rPr>
          <w:szCs w:val="23"/>
        </w:rPr>
        <w:t xml:space="preserve"> в семье крестьянина. </w:t>
      </w:r>
    </w:p>
    <w:p w14:paraId="0795BD4F" w14:textId="77777777" w:rsidR="009531B8" w:rsidRPr="006B74DA" w:rsidRDefault="009531B8" w:rsidP="009531B8">
      <w:pPr>
        <w:pStyle w:val="Default"/>
        <w:ind w:firstLine="709"/>
        <w:rPr>
          <w:szCs w:val="23"/>
        </w:rPr>
      </w:pPr>
      <w:r w:rsidRPr="006B74DA">
        <w:rPr>
          <w:szCs w:val="23"/>
        </w:rPr>
        <w:t>В Красной (Советской) армии с 1918 года. Участник первой мировой и гражданской войн. С 1920 г. по 1936 г. командовал ротой, батальоном, полком. В 1927 окончил курсы «Выстрел». Участник национально-революционной войны</w:t>
      </w:r>
      <w:r>
        <w:rPr>
          <w:szCs w:val="23"/>
        </w:rPr>
        <w:t xml:space="preserve"> испанского народа 1936-1939 гг</w:t>
      </w:r>
      <w:r w:rsidRPr="006B74DA">
        <w:rPr>
          <w:szCs w:val="23"/>
        </w:rPr>
        <w:t>.</w:t>
      </w:r>
    </w:p>
    <w:p w14:paraId="0795BD50" w14:textId="77777777" w:rsidR="009531B8" w:rsidRPr="006B74DA" w:rsidRDefault="009531B8" w:rsidP="009531B8">
      <w:pPr>
        <w:pStyle w:val="Default"/>
        <w:ind w:firstLine="709"/>
        <w:rPr>
          <w:szCs w:val="23"/>
        </w:rPr>
      </w:pPr>
      <w:r w:rsidRPr="006B74DA">
        <w:rPr>
          <w:szCs w:val="23"/>
        </w:rPr>
        <w:t xml:space="preserve">В годы Великой Отечественной войны командир стрелкового корпуса, заместитель командующего армией, помощник командующего Брянским фронтом, командующий 65-й армией. За умелое руководство войсками армии при форсировании Днепра, захват и удержание плацдарма на его правом берегу и проявленные при этом личное мужество и отвагу 30 октября 1943 года генерал-лейтенанту </w:t>
      </w:r>
      <w:proofErr w:type="spellStart"/>
      <w:r w:rsidRPr="006B74DA">
        <w:rPr>
          <w:szCs w:val="23"/>
        </w:rPr>
        <w:t>П.И.Батову</w:t>
      </w:r>
      <w:proofErr w:type="spellEnd"/>
      <w:r w:rsidRPr="006B74DA">
        <w:rPr>
          <w:szCs w:val="23"/>
        </w:rPr>
        <w:t xml:space="preserve"> присвоено звание Героя Советского Союза. Второй медалью «Золотая Звезда» генерал-лейтенант </w:t>
      </w:r>
      <w:proofErr w:type="spellStart"/>
      <w:r w:rsidRPr="006B74DA">
        <w:rPr>
          <w:szCs w:val="23"/>
        </w:rPr>
        <w:t>П.И.Батов</w:t>
      </w:r>
      <w:proofErr w:type="spellEnd"/>
      <w:r w:rsidRPr="006B74DA">
        <w:rPr>
          <w:szCs w:val="23"/>
        </w:rPr>
        <w:t xml:space="preserve"> награжден 2 июня 1945 года за образцовое руководство войсками армии в Белорусской операции, при форсировании Вислы, штурме Данцига (Гданьск, Польша) и овладении </w:t>
      </w:r>
      <w:proofErr w:type="spellStart"/>
      <w:r w:rsidRPr="006B74DA">
        <w:rPr>
          <w:szCs w:val="23"/>
        </w:rPr>
        <w:t>Штеттином</w:t>
      </w:r>
      <w:proofErr w:type="spellEnd"/>
      <w:r w:rsidRPr="006B74DA">
        <w:rPr>
          <w:szCs w:val="23"/>
        </w:rPr>
        <w:t xml:space="preserve"> (Щецин, Польша). В 1950 году окончил Высшие академические курсы при академии Генштаба, командовал войсками </w:t>
      </w:r>
      <w:proofErr w:type="spellStart"/>
      <w:r w:rsidRPr="006B74DA">
        <w:rPr>
          <w:szCs w:val="23"/>
        </w:rPr>
        <w:t>Прикавказского</w:t>
      </w:r>
      <w:proofErr w:type="spellEnd"/>
      <w:r w:rsidRPr="006B74DA">
        <w:rPr>
          <w:szCs w:val="23"/>
        </w:rPr>
        <w:t xml:space="preserve"> военного округа, Прибалтийского военного округа и Южной группой войск.</w:t>
      </w:r>
    </w:p>
    <w:p w14:paraId="0795BD51" w14:textId="3361DC3C" w:rsidR="009531B8" w:rsidRPr="006B74DA" w:rsidRDefault="009531B8" w:rsidP="009531B8">
      <w:pPr>
        <w:pStyle w:val="Default"/>
        <w:ind w:firstLine="709"/>
        <w:rPr>
          <w:szCs w:val="23"/>
        </w:rPr>
      </w:pPr>
      <w:r w:rsidRPr="006B74DA">
        <w:rPr>
          <w:szCs w:val="23"/>
        </w:rPr>
        <w:t xml:space="preserve">С 1965 года - в группе генерального инспектора Министерства Обороны СССР. </w:t>
      </w:r>
    </w:p>
    <w:p w14:paraId="0795BD52" w14:textId="4C4AADFB" w:rsidR="009531B8" w:rsidRPr="006B74DA" w:rsidRDefault="00E7537E" w:rsidP="009531B8">
      <w:pPr>
        <w:pStyle w:val="Default"/>
        <w:ind w:firstLine="709"/>
        <w:rPr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0795BD8F" wp14:editId="61ED4083">
            <wp:simplePos x="0" y="0"/>
            <wp:positionH relativeFrom="column">
              <wp:posOffset>1905</wp:posOffset>
            </wp:positionH>
            <wp:positionV relativeFrom="paragraph">
              <wp:posOffset>86360</wp:posOffset>
            </wp:positionV>
            <wp:extent cx="1796415" cy="2415540"/>
            <wp:effectExtent l="0" t="0" r="0" b="3810"/>
            <wp:wrapSquare wrapText="bothSides"/>
            <wp:docPr id="22" name="Рисунок 22" descr="Картинки по запросу &quot;Батов фото памятни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Батов фото памятника&quo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1B8" w:rsidRPr="006B74DA">
        <w:rPr>
          <w:szCs w:val="23"/>
        </w:rPr>
        <w:t xml:space="preserve">В 1970-81 гг. председатель комитета ветеранов войны. Награжден 8 Орденами Ленина, орденом Октябрьской Революции, 3 орденами Красного Знамени, 3 орденами Суворова I степени, орденом Кутузова I степени, Богдана Хмельницкого I степени, «За службу Родине в ВС СССР» III степени, «Знак Почета», медалями, Почетным оружием, иностранными орденами. </w:t>
      </w:r>
    </w:p>
    <w:p w14:paraId="0795BD53" w14:textId="1BAFF133" w:rsidR="009531B8" w:rsidRDefault="00E7537E" w:rsidP="009531B8">
      <w:pPr>
        <w:pStyle w:val="Default"/>
        <w:ind w:firstLine="709"/>
        <w:rPr>
          <w:szCs w:val="23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0795BD91" wp14:editId="22E688B9">
            <wp:simplePos x="0" y="0"/>
            <wp:positionH relativeFrom="column">
              <wp:posOffset>-1851660</wp:posOffset>
            </wp:positionH>
            <wp:positionV relativeFrom="paragraph">
              <wp:posOffset>1388110</wp:posOffset>
            </wp:positionV>
            <wp:extent cx="1371600" cy="1945640"/>
            <wp:effectExtent l="0" t="0" r="0" b="0"/>
            <wp:wrapSquare wrapText="bothSides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1B8" w:rsidRPr="006B74DA">
        <w:rPr>
          <w:szCs w:val="23"/>
        </w:rPr>
        <w:t xml:space="preserve">Историческая справка: Решение об установке памятника принято исполкомом </w:t>
      </w:r>
      <w:proofErr w:type="spellStart"/>
      <w:r w:rsidR="009531B8" w:rsidRPr="006B74DA">
        <w:rPr>
          <w:szCs w:val="23"/>
        </w:rPr>
        <w:t>Щербаковского</w:t>
      </w:r>
      <w:proofErr w:type="spellEnd"/>
      <w:r w:rsidR="009531B8" w:rsidRPr="006B74DA">
        <w:rPr>
          <w:szCs w:val="23"/>
        </w:rPr>
        <w:t xml:space="preserve"> горсовета 22 мая 1952 года. Памятник открыт 23 февраля 1953 года на Бульварной ул., на берегу реки Черемухи. В середине 60-х гг. памятник был перенесен на Волжскую набережную и установлен в створе Пролетарской ул. С 1967 года в Волжском парке началось формирование мемориального комплекса «Огонь Славы». Памятник П.И. Батову был перенесен в Волжский парк. Памятник является частью мемориального комплекса «Огонь Славы». </w:t>
      </w:r>
    </w:p>
    <w:p w14:paraId="0795BD54" w14:textId="77777777" w:rsidR="009531B8" w:rsidRPr="00622912" w:rsidRDefault="009531B8" w:rsidP="009531B8">
      <w:pPr>
        <w:pStyle w:val="Default"/>
        <w:ind w:firstLine="709"/>
        <w:rPr>
          <w:szCs w:val="23"/>
        </w:rPr>
      </w:pPr>
    </w:p>
    <w:p w14:paraId="0795BD55" w14:textId="7E3A3FD6" w:rsidR="009531B8" w:rsidRPr="00FB4970" w:rsidRDefault="009531B8" w:rsidP="009531B8">
      <w:pPr>
        <w:pStyle w:val="Default"/>
        <w:ind w:firstLine="709"/>
        <w:jc w:val="both"/>
        <w:rPr>
          <w:b/>
        </w:rPr>
      </w:pPr>
      <w:r w:rsidRPr="00FB4970">
        <w:rPr>
          <w:b/>
        </w:rPr>
        <w:t>Памятник генерал-лейтенанту Ф.</w:t>
      </w:r>
      <w:r>
        <w:rPr>
          <w:b/>
        </w:rPr>
        <w:t xml:space="preserve"> </w:t>
      </w:r>
      <w:r w:rsidRPr="00FB4970">
        <w:rPr>
          <w:b/>
        </w:rPr>
        <w:t>М.</w:t>
      </w:r>
      <w:r>
        <w:rPr>
          <w:b/>
        </w:rPr>
        <w:t xml:space="preserve"> </w:t>
      </w:r>
      <w:r w:rsidRPr="00FB4970">
        <w:rPr>
          <w:b/>
        </w:rPr>
        <w:t xml:space="preserve">Харитонову </w:t>
      </w:r>
    </w:p>
    <w:p w14:paraId="0795BD56" w14:textId="77777777" w:rsidR="009531B8" w:rsidRPr="00FB4970" w:rsidRDefault="009531B8" w:rsidP="009531B8">
      <w:pPr>
        <w:pStyle w:val="Default"/>
        <w:ind w:firstLine="709"/>
        <w:jc w:val="both"/>
      </w:pPr>
      <w:r w:rsidRPr="00FB4970">
        <w:t>Адрес: Ярославская область, г.</w:t>
      </w:r>
      <w:r>
        <w:t xml:space="preserve"> </w:t>
      </w:r>
      <w:r w:rsidRPr="00FB4970">
        <w:t xml:space="preserve">Рыбинск, проспект Ленина </w:t>
      </w:r>
    </w:p>
    <w:p w14:paraId="0795BD57" w14:textId="77777777" w:rsidR="009531B8" w:rsidRPr="00FB4970" w:rsidRDefault="009531B8" w:rsidP="009531B8">
      <w:pPr>
        <w:pStyle w:val="Default"/>
        <w:ind w:firstLine="709"/>
        <w:jc w:val="both"/>
      </w:pPr>
      <w:r w:rsidRPr="00FB4970">
        <w:t xml:space="preserve">Время сооружения: 1949 год </w:t>
      </w:r>
    </w:p>
    <w:p w14:paraId="0795BD58" w14:textId="77777777" w:rsidR="009531B8" w:rsidRDefault="009531B8" w:rsidP="009531B8">
      <w:pPr>
        <w:pStyle w:val="Default"/>
        <w:tabs>
          <w:tab w:val="left" w:pos="2552"/>
        </w:tabs>
        <w:ind w:firstLine="709"/>
      </w:pPr>
      <w:r>
        <w:lastRenderedPageBreak/>
        <w:t xml:space="preserve">Авторы: скульптор Матвей Генрихович Манизер, архитектор      Иосиф Генрихович </w:t>
      </w:r>
      <w:proofErr w:type="spellStart"/>
      <w:r w:rsidRPr="00FB4970">
        <w:t>Лагбард</w:t>
      </w:r>
      <w:proofErr w:type="spellEnd"/>
      <w:r w:rsidRPr="00FB4970">
        <w:t xml:space="preserve"> </w:t>
      </w:r>
    </w:p>
    <w:p w14:paraId="0795BD59" w14:textId="77777777" w:rsidR="009531B8" w:rsidRDefault="009531B8" w:rsidP="009531B8">
      <w:pPr>
        <w:pStyle w:val="Default"/>
        <w:ind w:firstLine="708"/>
        <w:jc w:val="both"/>
      </w:pPr>
      <w:r>
        <w:rPr>
          <w:b/>
        </w:rPr>
        <w:t>Исторические сведения</w:t>
      </w:r>
      <w:r w:rsidRPr="00FB4970">
        <w:t xml:space="preserve"> </w:t>
      </w:r>
    </w:p>
    <w:p w14:paraId="0795BD5A" w14:textId="77777777" w:rsidR="009531B8" w:rsidRPr="00FB4970" w:rsidRDefault="009531B8" w:rsidP="009531B8">
      <w:pPr>
        <w:pStyle w:val="Default"/>
        <w:ind w:firstLine="708"/>
        <w:jc w:val="both"/>
      </w:pPr>
      <w:r w:rsidRPr="00FB4970">
        <w:t xml:space="preserve">Биография Харитонова Фёдора Михайловича (11 (23) января 1899-28 мая 1943). Харитонов Ф.М. родился 11 (23) января 1899 года в селе Васильевское Рыбинского уезда в семье мещан. Окончил 2-е городское училище. С 14 лет работал на заводе «Феникс» (завод полиграфических машин). Участник гражданской войны. С 1922 года жизнь Ф.М. Харитонова навсегда связана с армией: инструктор, помощник уездного военкома по политической части,  военком Рыбинского уезда. Окончил стрелково-тактические курсы усовершенствования командного состава РККА «Выстрел». </w:t>
      </w:r>
    </w:p>
    <w:p w14:paraId="0795BD5B" w14:textId="77777777" w:rsidR="009531B8" w:rsidRPr="00FB4970" w:rsidRDefault="009531B8" w:rsidP="009531B8">
      <w:pPr>
        <w:pStyle w:val="Default"/>
        <w:ind w:firstLine="709"/>
        <w:jc w:val="both"/>
      </w:pPr>
      <w:r w:rsidRPr="00FB4970">
        <w:t xml:space="preserve">4 июня 1940 г. ему присвоено звание генерал-майора. </w:t>
      </w:r>
    </w:p>
    <w:p w14:paraId="0795BD5C" w14:textId="77777777" w:rsidR="009531B8" w:rsidRPr="00FB4970" w:rsidRDefault="009531B8" w:rsidP="009531B8">
      <w:pPr>
        <w:pStyle w:val="Default"/>
        <w:ind w:firstLine="709"/>
        <w:jc w:val="both"/>
      </w:pPr>
      <w:r w:rsidRPr="00FB4970">
        <w:t xml:space="preserve">С началом Великой Отечественной войны генерал Харитонов назначен заместителем начальника штаба Южного фронта. 9 сентября 1941 года он вступил в командование 9-й армией. Задача ее – Крымско-Мелитопольское направление. Против 9-й армии воевали опытные немецкие генералы – </w:t>
      </w:r>
      <w:proofErr w:type="spellStart"/>
      <w:r w:rsidRPr="00FB4970">
        <w:t>Манштейн</w:t>
      </w:r>
      <w:proofErr w:type="spellEnd"/>
      <w:r w:rsidRPr="00FB4970">
        <w:t xml:space="preserve">, окончивший военную академию в 1914 году, участник первой мировой войны и генерал Эвальд фон Клейст. Клейст командовал танковым корпусом, а затем танковой группой в Польше, громил англичан под Дюнкерком, а затем его танки вошли в Белград и Афины. С такими опытными и сильными противниками воевали бойцы 9-й армии под Ростовом-на-Дону и </w:t>
      </w:r>
      <w:proofErr w:type="spellStart"/>
      <w:r w:rsidRPr="00FB4970">
        <w:t>Харьковым</w:t>
      </w:r>
      <w:proofErr w:type="spellEnd"/>
      <w:r w:rsidRPr="00FB4970">
        <w:t xml:space="preserve">. Харьков пришлось сдать противнику. </w:t>
      </w:r>
    </w:p>
    <w:p w14:paraId="0795BD5D" w14:textId="77777777" w:rsidR="009531B8" w:rsidRDefault="009531B8" w:rsidP="009531B8">
      <w:pPr>
        <w:pStyle w:val="Default"/>
        <w:ind w:firstLine="709"/>
        <w:jc w:val="both"/>
      </w:pPr>
      <w:r w:rsidRPr="00FB4970">
        <w:t>Его назначили командующим 6-й Армией, бойцы которой отличились в боях под Сталинградом и продолжали наступление на запад. 20 декабря 1942 года Ф.М.</w:t>
      </w:r>
      <w:r>
        <w:t xml:space="preserve"> </w:t>
      </w:r>
      <w:r w:rsidRPr="00FB4970">
        <w:t>Харитонов получил звание генерал-лейтенанта.</w:t>
      </w:r>
    </w:p>
    <w:p w14:paraId="0795BD5E" w14:textId="77777777" w:rsidR="009531B8" w:rsidRPr="00FB4970" w:rsidRDefault="009531B8" w:rsidP="009531B8">
      <w:pPr>
        <w:pStyle w:val="Default"/>
        <w:ind w:firstLine="709"/>
        <w:jc w:val="both"/>
      </w:pPr>
      <w:r>
        <w:t xml:space="preserve">Прославленный земляк был награждён орденом Красного Знамени и орденом Кутузова </w:t>
      </w:r>
      <w:r>
        <w:rPr>
          <w:lang w:val="en-US"/>
        </w:rPr>
        <w:t>I</w:t>
      </w:r>
      <w:r w:rsidRPr="00D34A20">
        <w:t xml:space="preserve"> </w:t>
      </w:r>
      <w:r>
        <w:t>степени.</w:t>
      </w:r>
      <w:r w:rsidRPr="00FB4970">
        <w:t xml:space="preserve"> В мае 1943 года состояние здоровья Харитонова резко ухудшилось. Он был доставлен в Центральный военный госпиталь. Ф.М.</w:t>
      </w:r>
      <w:r>
        <w:t xml:space="preserve"> </w:t>
      </w:r>
      <w:r w:rsidRPr="00FB4970">
        <w:t xml:space="preserve">Харитонов скончался 28 мая 1943 года. </w:t>
      </w:r>
    </w:p>
    <w:p w14:paraId="0795BD5F" w14:textId="77777777" w:rsidR="009531B8" w:rsidRPr="00FB4970" w:rsidRDefault="009531B8" w:rsidP="009531B8">
      <w:pPr>
        <w:pStyle w:val="Default"/>
        <w:ind w:firstLine="709"/>
        <w:jc w:val="both"/>
      </w:pPr>
      <w:r w:rsidRPr="00FB4970">
        <w:t>Отмечая выдающиеся заслуги Ф.</w:t>
      </w:r>
      <w:r>
        <w:t xml:space="preserve"> </w:t>
      </w:r>
      <w:r w:rsidRPr="00FB4970">
        <w:t>М.</w:t>
      </w:r>
      <w:r>
        <w:t xml:space="preserve"> </w:t>
      </w:r>
      <w:r w:rsidRPr="00FB4970">
        <w:t xml:space="preserve">Харитонова, отдавшего свою жизнь в борьбе за свободу и независимость Родины, Совнарком постановил: «Соорудить памятник генерал-лейтенанту Харитонову на его родине в городе Рыбинске. </w:t>
      </w:r>
    </w:p>
    <w:p w14:paraId="0795BD60" w14:textId="77777777" w:rsidR="009531B8" w:rsidRPr="00FB4970" w:rsidRDefault="009531B8" w:rsidP="009531B8">
      <w:pPr>
        <w:pStyle w:val="Default"/>
        <w:ind w:firstLine="709"/>
        <w:jc w:val="both"/>
      </w:pPr>
      <w:r w:rsidRPr="00FB4970">
        <w:t>Характеристика и описание объекта: Памятник представляет собой бронзовую скульптуру, установленную на постамент.  На восточной стороне постамента вмонтирована надпись из бронзовых букв: «Генерал-лейтенанту Ф.</w:t>
      </w:r>
      <w:r>
        <w:t xml:space="preserve"> </w:t>
      </w:r>
      <w:r w:rsidRPr="00FB4970">
        <w:t>М.</w:t>
      </w:r>
      <w:r>
        <w:t xml:space="preserve"> </w:t>
      </w:r>
      <w:r w:rsidRPr="00FB4970">
        <w:t xml:space="preserve">Харитонову. 11\1 1899 года – 28\5 1943 года». Ниже расположен бронзовый барельеф с изображением генеральской сабли с портупеей. </w:t>
      </w:r>
    </w:p>
    <w:p w14:paraId="0795BD61" w14:textId="31B83EAA" w:rsidR="009531B8" w:rsidRPr="00FB4970" w:rsidRDefault="009531B8" w:rsidP="009531B8">
      <w:pPr>
        <w:pStyle w:val="Default"/>
        <w:ind w:firstLine="709"/>
        <w:jc w:val="both"/>
      </w:pPr>
      <w:r w:rsidRPr="00D34A20">
        <w:rPr>
          <w:b/>
        </w:rPr>
        <w:t>Местонахождение памятника</w:t>
      </w:r>
      <w:r w:rsidRPr="00FB4970">
        <w:t>: памя</w:t>
      </w:r>
      <w:r>
        <w:t>тник находится в парковой зоне ПАО «ОДК-</w:t>
      </w:r>
      <w:r w:rsidRPr="00FB4970">
        <w:t xml:space="preserve">Сатурн», на пересечении центральной аллеи и пешеходных дорожек, в центре заасфальтированной круглой площади. </w:t>
      </w:r>
    </w:p>
    <w:p w14:paraId="0795BD62" w14:textId="0843EF73" w:rsidR="009531B8" w:rsidRDefault="009531B8" w:rsidP="009531B8">
      <w:pPr>
        <w:spacing w:after="0" w:line="240" w:lineRule="auto"/>
        <w:rPr>
          <w:rFonts w:ascii="Times New Roman" w:hAnsi="Times New Roman"/>
          <w:sz w:val="24"/>
        </w:rPr>
      </w:pPr>
    </w:p>
    <w:p w14:paraId="0795BD63" w14:textId="3145B19F" w:rsidR="009531B8" w:rsidRDefault="00E7537E" w:rsidP="009531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0795BD93" wp14:editId="4EB9CC15">
            <wp:simplePos x="0" y="0"/>
            <wp:positionH relativeFrom="column">
              <wp:posOffset>1449705</wp:posOffset>
            </wp:positionH>
            <wp:positionV relativeFrom="paragraph">
              <wp:posOffset>10160</wp:posOffset>
            </wp:positionV>
            <wp:extent cx="2499360" cy="1861820"/>
            <wp:effectExtent l="0" t="0" r="0" b="5080"/>
            <wp:wrapSquare wrapText="bothSides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5BD64" w14:textId="77777777" w:rsidR="009531B8" w:rsidRDefault="009531B8" w:rsidP="009531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795BD65" w14:textId="77777777" w:rsidR="009531B8" w:rsidRDefault="009531B8" w:rsidP="009531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795BD66" w14:textId="77777777" w:rsidR="009531B8" w:rsidRDefault="009531B8" w:rsidP="009531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795BD67" w14:textId="77777777" w:rsidR="009531B8" w:rsidRDefault="009531B8" w:rsidP="009531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795BD68" w14:textId="77777777" w:rsidR="009531B8" w:rsidRDefault="009531B8" w:rsidP="009531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795BD69" w14:textId="77777777" w:rsidR="009531B8" w:rsidRPr="002E6726" w:rsidRDefault="009531B8" w:rsidP="009531B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0795BD6A" w14:textId="77777777" w:rsidR="009531B8" w:rsidRPr="002E6726" w:rsidRDefault="009531B8" w:rsidP="009531B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795BD6B" w14:textId="77777777" w:rsidR="009531B8" w:rsidRPr="006749CF" w:rsidRDefault="009531B8" w:rsidP="00953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95BD6C" w14:textId="77777777" w:rsidR="009531B8" w:rsidRPr="00E53AE7" w:rsidRDefault="009531B8" w:rsidP="00953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795BD6D" w14:textId="77777777" w:rsidR="009531B8" w:rsidRPr="00E53AE7" w:rsidRDefault="009531B8" w:rsidP="009531B8">
      <w:pPr>
        <w:pStyle w:val="Default"/>
        <w:jc w:val="both"/>
        <w:rPr>
          <w:color w:val="auto"/>
        </w:rPr>
      </w:pPr>
    </w:p>
    <w:p w14:paraId="0795BD72" w14:textId="27822CCE" w:rsidR="009531B8" w:rsidRPr="009531B8" w:rsidRDefault="009531B8" w:rsidP="009531B8">
      <w:r>
        <w:t xml:space="preserve">Материал с сайта: </w:t>
      </w:r>
      <w:hyperlink r:id="rId26" w:history="1">
        <w:r w:rsidRPr="004B531C">
          <w:rPr>
            <w:rStyle w:val="a8"/>
          </w:rPr>
          <w:t>https://rybinsk.ru/tourist/culture/attractions/pamjatniki-i-monumenty</w:t>
        </w:r>
      </w:hyperlink>
      <w:r>
        <w:br/>
        <w:t>Материал с сайта</w:t>
      </w:r>
      <w:r w:rsidRPr="009531B8">
        <w:t xml:space="preserve"> </w:t>
      </w:r>
      <w:r>
        <w:t xml:space="preserve">: </w:t>
      </w:r>
      <w:hyperlink r:id="rId27" w:history="1">
        <w:r w:rsidRPr="004B531C">
          <w:rPr>
            <w:rStyle w:val="a8"/>
          </w:rPr>
          <w:t>https://must-see.top/dostoprimechatelnosti-rybinska/</w:t>
        </w:r>
      </w:hyperlink>
      <w:r>
        <w:t xml:space="preserve"> </w:t>
      </w:r>
    </w:p>
    <w:sectPr w:rsidR="009531B8" w:rsidRPr="009531B8" w:rsidSect="00E7537E">
      <w:footerReference w:type="default" r:id="rId2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BD97" w14:textId="77777777" w:rsidR="004906B5" w:rsidRDefault="004906B5" w:rsidP="009531B8">
      <w:pPr>
        <w:spacing w:after="0" w:line="240" w:lineRule="auto"/>
      </w:pPr>
      <w:r>
        <w:separator/>
      </w:r>
    </w:p>
  </w:endnote>
  <w:endnote w:type="continuationSeparator" w:id="0">
    <w:p w14:paraId="0795BD98" w14:textId="77777777" w:rsidR="004906B5" w:rsidRDefault="004906B5" w:rsidP="0095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984830"/>
      <w:docPartObj>
        <w:docPartGallery w:val="Page Numbers (Bottom of Page)"/>
        <w:docPartUnique/>
      </w:docPartObj>
    </w:sdtPr>
    <w:sdtEndPr/>
    <w:sdtContent>
      <w:p w14:paraId="0795BD99" w14:textId="77777777" w:rsidR="009531B8" w:rsidRDefault="009531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459">
          <w:rPr>
            <w:noProof/>
          </w:rPr>
          <w:t>15</w:t>
        </w:r>
        <w:r>
          <w:fldChar w:fldCharType="end"/>
        </w:r>
      </w:p>
    </w:sdtContent>
  </w:sdt>
  <w:p w14:paraId="0795BD9A" w14:textId="77777777" w:rsidR="009531B8" w:rsidRDefault="009531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BD95" w14:textId="77777777" w:rsidR="004906B5" w:rsidRDefault="004906B5" w:rsidP="009531B8">
      <w:pPr>
        <w:spacing w:after="0" w:line="240" w:lineRule="auto"/>
      </w:pPr>
      <w:r>
        <w:separator/>
      </w:r>
    </w:p>
  </w:footnote>
  <w:footnote w:type="continuationSeparator" w:id="0">
    <w:p w14:paraId="0795BD96" w14:textId="77777777" w:rsidR="004906B5" w:rsidRDefault="004906B5" w:rsidP="00953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F4C"/>
    <w:rsid w:val="00211459"/>
    <w:rsid w:val="004906B5"/>
    <w:rsid w:val="009531B8"/>
    <w:rsid w:val="009C6EC1"/>
    <w:rsid w:val="00CD7F4C"/>
    <w:rsid w:val="00D12055"/>
    <w:rsid w:val="00E7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BCB3"/>
  <w15:docId w15:val="{20FDE7D9-CEAF-46A0-AFF3-878A1F65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1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531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95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1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5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1B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953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531B8"/>
    <w:rPr>
      <w:color w:val="0000FF"/>
      <w:u w:val="single"/>
    </w:rPr>
  </w:style>
  <w:style w:type="character" w:styleId="a9">
    <w:name w:val="Strong"/>
    <w:basedOn w:val="a0"/>
    <w:uiPriority w:val="22"/>
    <w:qFormat/>
    <w:rsid w:val="009531B8"/>
    <w:rPr>
      <w:b/>
      <w:bCs/>
    </w:rPr>
  </w:style>
  <w:style w:type="paragraph" w:customStyle="1" w:styleId="Default">
    <w:name w:val="Default"/>
    <w:rsid w:val="00953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531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wiki.ru/article/2657/odk-gazovye-turbiny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s://rybinsk.ru/tourist/culture/attractions/pamjatniki-i-monumenty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hyperlink" Target="https://yarwiki.ru/article/2830/234-ya-strelkovaya-diviziy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emf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16.emf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92%D0%BE%D0%BB%D0%B6%D1%81%D0%BA%D0%B8%D0%B9_(%D0%BC%D0%B8%D0%BA%D1%80%D0%BE%D1%80%D0%B0%D0%B9%D0%BE%D0%BD_%D0%A0%D1%8B%D0%B1%D0%B8%D0%BD%D1%81%D0%BA%D0%B0)" TargetMode="External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emf"/><Relationship Id="rId22" Type="http://schemas.openxmlformats.org/officeDocument/2006/relationships/image" Target="media/image14.jpeg"/><Relationship Id="rId27" Type="http://schemas.openxmlformats.org/officeDocument/2006/relationships/hyperlink" Target="https://must-see.top/dostoprimechatelnosti-rybinsk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6815</Words>
  <Characters>38850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Нелли Калинина</cp:lastModifiedBy>
  <cp:revision>4</cp:revision>
  <dcterms:created xsi:type="dcterms:W3CDTF">2022-04-14T18:57:00Z</dcterms:created>
  <dcterms:modified xsi:type="dcterms:W3CDTF">2022-04-15T19:31:00Z</dcterms:modified>
</cp:coreProperties>
</file>