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33" w:rsidRDefault="00342933" w:rsidP="00342933">
      <w:pPr>
        <w:pStyle w:val="a3"/>
        <w:spacing w:after="0" w:line="240" w:lineRule="auto"/>
        <w:ind w:left="11" w:hanging="11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4293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342933" w:rsidRPr="00342933" w:rsidRDefault="00342933" w:rsidP="00342933">
      <w:pPr>
        <w:pStyle w:val="a3"/>
        <w:spacing w:after="0" w:line="240" w:lineRule="auto"/>
        <w:ind w:left="11" w:hanging="11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4293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средняя общеобразовательная школа № 17 имени А.А. Герасимова</w:t>
      </w:r>
    </w:p>
    <w:p w:rsidR="00342933" w:rsidRDefault="00342933" w:rsidP="009803B5">
      <w:pPr>
        <w:pStyle w:val="a3"/>
        <w:spacing w:after="0" w:line="240" w:lineRule="auto"/>
        <w:ind w:left="11" w:hanging="11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342933" w:rsidRDefault="00342933" w:rsidP="009803B5">
      <w:pPr>
        <w:pStyle w:val="a3"/>
        <w:spacing w:after="0" w:line="240" w:lineRule="auto"/>
        <w:ind w:left="11" w:hanging="11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342933" w:rsidRDefault="00342933" w:rsidP="009803B5">
      <w:pPr>
        <w:pStyle w:val="a3"/>
        <w:spacing w:after="0" w:line="240" w:lineRule="auto"/>
        <w:ind w:left="11" w:hanging="11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342933" w:rsidRDefault="00CC25D7" w:rsidP="00342933">
      <w:pPr>
        <w:pStyle w:val="a3"/>
        <w:spacing w:after="0" w:line="240" w:lineRule="auto"/>
        <w:ind w:left="11" w:hanging="11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C20171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Программа «Формула  правильного питания»</w:t>
      </w:r>
    </w:p>
    <w:p w:rsidR="009803B5" w:rsidRDefault="00CC25D7" w:rsidP="009803B5">
      <w:pPr>
        <w:pStyle w:val="a3"/>
        <w:spacing w:after="0" w:line="240" w:lineRule="auto"/>
        <w:ind w:left="11"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171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внеурочной деятельности «</w:t>
      </w:r>
      <w:r w:rsidR="00C20171" w:rsidRPr="00C2017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1 – 4 классов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составлена на основании следующих нормативно-правовых документов: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Федерального государственного образовательного стандарта начального общего образования, утвержденногоприказом Министерства образования и науки Российской Федерации от « 6 » октября 2009 г. № 373 (споследующими изменениями)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СанПиН 2.4.2.2821-10 «Санитарно-эпидемиологические требования к условиям и организации обучения вобщеобразовательных учреждениях» (Постановление Главного государственного санитарного врача РФ от29.12.2010г. № 189 зарегистрировано в Минюсте РФ 03.03.2011 г., рег. № 19993);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Образовательной программы разработанной специалистами Института возрастной физиологии Российскойакадемии образования под руководством М.М. Безруких, директора этого института, академика РАО иметодического пособия для учителей/ Безруких М.М., Филиппова Т.А., Макеева А.Г.- М.: ОЛМА Медиа Групп,2011.Актуальность программы заключается в том, что в настоящее время наблюдается увеличение числа больных детейпо стране, по региону. Необходимо формировать ЗОЖ, начиная с раннего возраста.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у детей основ культуры питания как одной из составляющих здорового образажизни.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Реализация программы предполагает решение следующих 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и воспитательных задач: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и развитие представления детей о здоровье, как одной из важнейших человеческих ценностей</w:t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готовности заботиться и укреплять собственное здоровье;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формирование у школьников знаний о правилах рационального питания, их роли в сохранении и укрепленияздоровья, а также готовности соблюдать эти правила;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освоение детьми и подростками практических навыков рационального питания;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социокультурных аспектах питания как составляющей общей культуры человека;</w:t>
      </w:r>
      <w:r w:rsidRPr="00C20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информирование детей и подростков о народных традициях, связанных с питанием и здоровьем, расширение знанийоб истории и традициях своего народа, формирование чувства уважения к культуре своего народа и культуре итрадициям других народов;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творческих способностей и кругозора у детей и подростков, их интересов и познавательной деятельности;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коммуникативных навыков у детей и подростков, умения эффективно взаимодействовать со сверстникамии взрослыми в процессе решения проблемы;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просвещение родителей в вопросах организации рационального питания детей и подростков.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построена на основе следующих 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доступности (учет возрастных и индивидуальных особенностей познавательной деятельности детей младшего</w:t>
      </w:r>
      <w:r w:rsidR="0007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возраста);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наглядности (иллюстративность, наличие дидактических материалов);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научности (обоснованность, наличие методологической базы и теоретической основы);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демократичности (взаимодействие педагога и ученика в социуме);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актуализации знаний и умений (учебные ситуации предлагаются с точки зрения потребностей младших</w:t>
      </w:r>
      <w:r w:rsidR="00072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школьников);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proofErr w:type="spell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процесса обучения (удовлетворение потребности детей данного возраста в игре иэмоционально-наглядной опоре).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0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Новизна программы заключается в учёте традиций питания, активном вовлечении в работу родителей.</w:t>
      </w:r>
      <w:r w:rsidRPr="00980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6B73E0" w:rsidRPr="006B73E0" w:rsidRDefault="00CC25D7" w:rsidP="009803B5">
      <w:pPr>
        <w:pStyle w:val="a3"/>
        <w:spacing w:after="0"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ПРОГРАММЫ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курса «</w:t>
      </w:r>
      <w:r w:rsidR="00C20171" w:rsidRPr="00C2017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формирование у детей основных представлений и навыковрационального питания, связанных с соблюдением режима, правил гигиены, умением выбирать полезные продукты иблюда.Преимущество курса заключается в том, что его материал носит практико-ориентированный характер, актуалендля детей. Всё, что они узнают и чему учатся на занятиях, они могут применить дома и в гостях уже сегодня.Курс «</w:t>
      </w:r>
      <w:r w:rsidR="00C20171" w:rsidRPr="00C2017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предполагает активное участие и максимальное вовлечение детейначальных классов в поисковую работу, в отработку знаний, навыков в определении продуктов правильногопитания, понятий о витаминном составе продуктов, целесообразности трёхразового полноценного питания,расширение представлений о многообразии фруктов и овощей своего региона.Факультативный курс носит интерактивный характер, стимулирующий непосредственное участие школьников впроцессе обучения, пробуждающий интерес и желание соблюдать правила питания и заботиться о собственномздоровье. Для организации процесса обучения используются различные типы игр (ролевые, ситуационные), созданиепроектов, проведение мини-тренингов, дискуссий. Большое значение уделяется самостоятельной творческойдеятельности школьников (поиску новой информации, подготовке заданий и т.д.).Одно из важнейших условий эффективного проведения курса — поддержка родителей. Поэтому </w:t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C20171" w:rsidRPr="00C2017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Формула</w:t>
      </w:r>
      <w:proofErr w:type="gramEnd"/>
      <w:r w:rsidR="00C20171" w:rsidRPr="00C2017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 xml:space="preserve">  правильного питания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часть заданий ориентирована на совместную деятельность детей и взрослых. Родители такжеучаствуют в подготовке и проведении различных мероприятий — праздников, конкурсов, викторин.В ходе изучения курса используются разнообразные формы и методы, обеспечивающие непосредственноеучастие детей в работе по программе, стимулирующие их интерес к изучаемому материалу, дающие возможностьпроявить свои творческие способности. Содержание программы, а также используемые формы и методы еёреализации носят игровой характер, развивают познавательный интерес к проблеме питания и формированияЗОЖ, что наиболее соответствует возрастным особенностям детей, обеспечивает условия для активного включения их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 обучения и стимулирует активное присвоение предъявляемых ценностных нормативов и навыков</w:t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оскольку игра является ведущей деятельностью для младших школьников, то и игровые методы являются основойорганизации обучения по программе. Можно выделить несколько типов игр, комбинация которых обеспечитэффективность процесса обучения: сюжетно-ролевая игра, игра с правилами, образно-ролевая игра.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Групповая работа. Работа в парах</w:t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сюжетно-ролевые игры, игры с правилами, образно-ролевые игры,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дискуссии).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Фронтальная работа – это работа со всеми учащимися. Учитель предлагает беседу, рассказ, историю, чтениестатей, информационный материал. Такая форма работы требует устойчивого внимания и заинтересованностьучащихся.</w:t>
      </w:r>
      <w:r w:rsidRPr="00C20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 работа – большое значение имеет для обработки практических навыков и умений, ответы навопросы анкеты, проблемные задания, выполнение санитарно-гигиенических требований.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(беседа, вопросы, тесты, анкетирование).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Частично-поисковый – (творческие задания: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для моей семьи. Любимые блюда мамы. </w:t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тебя накормитлес).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Объяснительно-иллюстративный.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организации занятий у каждого ребёнка должна быть своя </w:t>
      </w:r>
      <w:r w:rsidRPr="00980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тетрадь/ М.М. Безруких, Т.А.</w:t>
      </w:r>
      <w:r w:rsidRPr="00980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Филиппова</w:t>
      </w:r>
      <w:proofErr w:type="gramStart"/>
      <w:r w:rsidRPr="00980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9803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М.: ОЛМА Медиа Групп, 2011</w:t>
      </w:r>
      <w:r w:rsidRPr="0098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которой бы он мог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задания. Не допускается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одной тетради несколькими учениками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03B5" w:rsidRDefault="00CC25D7" w:rsidP="009803B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ПРОГРАММЫ В СТРУКТУРЕ ОБРАЗОВАТЕЛЬНОЙ ПРОГРАММЫ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по общеинтеллектуальному направлени</w:t>
      </w:r>
      <w:r w:rsidR="00C20171"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«</w:t>
      </w:r>
      <w:r w:rsidR="00C20171" w:rsidRPr="00C2017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предназначена для учащихся 1- 4 классов и составлена в соответствии с возрастными особенностямиучащихся и рассчитана на проведение 1 часа в неделю: 1 класс — 33 часа в год, 2-4 классы - 34 часа в год.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Тематика курса охватывает различные аспекты рационального питания: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разнообразие питания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«Самые полезные продукты»,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«Что надо есть, если хочешь стать сильнее»,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«Где найти витамины весной»,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«Овощи, ягоды и фрукты - самые витаминные продукты»,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«Каждому овощу свое время»;</w:t>
      </w:r>
      <w:r w:rsidRPr="00C20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гигиена питания:</w:t>
      </w:r>
      <w:r w:rsidRPr="00C20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правильно есть»;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режим питания: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«Удивительные превращения пирожка»;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рацион питания: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«Из чего варят каши и как сделать кашу вкусной»,-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«Плох обед, если хлеба нет»,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«Полдник. Время есть булочки»,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«Пора ужинать»,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«Если хочется пить»;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культура питания: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«На вкус и цвет товарищей нет»,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ПРОГРАММЫ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</w:t>
      </w:r>
      <w:r w:rsidR="00C20171" w:rsidRPr="00C20171">
        <w:rPr>
          <w:rFonts w:ascii="TimesNewRomanPS-BoldMT" w:eastAsia="Times New Roman" w:hAnsi="TimesNewRomanPS-BoldMT" w:cs="Times New Roman"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младшие школьники получат представления: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правилах и основах рационального питания,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соблюдения гигиены питания;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полезных продуктах питания;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структуре ежедневного рациона питания;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ассортименте наиболее типичных продуктов питания;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особенностях питания в летний и зимний периоды, причинах вызывающих изменение в рационе питания;</w:t>
      </w:r>
      <w:r w:rsidRPr="00C20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основных группах питательных веществ – белках, жирах, углеводах, витаминах и минеральных солях,функциях этих веществ в организме;умения: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Полученные знания позволят детям ориентироваться в ассортименте наиболее типичных продуктов питания,сознательно выбирать наиболее полезные;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смогут оценивать свой рацион и режим питания с точки зрения соответствия требованиям здорового образажизни и с учётом границ личностной активности корректировать несоответствия;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получат знания и навыки, связанные с этикетом в области питания с, что в определённой степени повлияет науспешность их социальной адаптации, установление контактов с другими людьми.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программы проводится в форме анкетирования, тестирования, выполнения творческих</w:t>
      </w:r>
      <w:r w:rsid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реализации программы проводится в виде выставок работ учащихся, праздников, игр, викторин.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числе: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оформление выставок работ учащихся в классе, школе;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оформление выставки фотографий «Мы – за здоровое питание»</w:t>
      </w:r>
    </w:p>
    <w:p w:rsidR="009803B5" w:rsidRDefault="00CC25D7" w:rsidP="009803B5">
      <w:pPr>
        <w:pStyle w:val="a3"/>
        <w:spacing w:after="0" w:line="240" w:lineRule="auto"/>
        <w:ind w:left="0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ПРОГРАММЫ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познавательных интересов.</w:t>
      </w:r>
      <w:r w:rsidRPr="00C20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желания и умения учиться, оптимально организуя свою деятельность, как важнейшего условиядальнейшего самообразования и самовоспитания.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самосознания младшего школьника как личности.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себе.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индивидуально воспринимать окружающий мир.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и выражать свою точку зрения.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Целеустремлённость.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Настойчивость в достижении цели.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преодолению трудностей.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lastRenderedPageBreak/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критично оценивать свои действия и поступки.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Коммуникабельность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ОСВОЕНИЯ ПРОГРАММЫ</w:t>
      </w:r>
      <w:proofErr w:type="gramStart"/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умелом проведении интегрированных занятий, целесообразном планировании тем трудовой и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изобразительной деятельности кружка, использовании доступного, известного с детства материала можно добитьсяопределённых результатов.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является формирование умений: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и высказывать под руководством педагога самые простые этические нормы;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предложенный педагогом </w:t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самостоятельный выбор.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является формирование универсальных учебных действий: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и формулировать цель деятельности с помощью учителя;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Проговаривать последовательность действий</w:t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читься высказывать своё предположение на основе работы с иллюстрацией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работать по предложенному учителем плану</w:t>
      </w:r>
      <w:r w:rsidRPr="00C20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отличать верно выполненное задание от неверного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 совместно с учителем и одноклассниками давать эмоциональную оценку деятельности товарищей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своей системе знаний: отличать новое от уже известного с помощью учителя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предварительный отбор источников информации: ориентироваться в учебном пособии, других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источниках информации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Добывать новые знания: находить ответы на вопросы, используя учебник, свой жизненный опыт и информацию,полученную от учителя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Перерабатывать полученную информацию: делать выводы в результате совместной работы всей группы,сравнивать и группировать полученную информацию</w:t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реобразовывать информацию из одной формы в другую: на основе графических инструкций составлятьсловесные инструкции с последующим применением их в практической деятельности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Донести свою позицию до остальных участников практической деятельности: оформлять свою мысль в устнойречи</w:t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лушать и понимать речь других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и пересказывать текст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договариваться о правилах общения и следовать им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Учится выполнять различные роли в группе (лидера, исполнителя, критика)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20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являются формирование умений: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признаки предметов и узнавать по их признакам</w:t>
      </w:r>
      <w:proofErr w:type="gramStart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 существенные признаки предметов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 между собой предметы, явления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Обобщать, делать несложные выводы</w:t>
      </w:r>
      <w:r w:rsidRPr="00C201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D7">
        <w:rPr>
          <w:lang w:eastAsia="ru-RU"/>
        </w:rPr>
        <w:sym w:font="Symbol" w:char="F0B7"/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последовательность действий</w:t>
      </w:r>
      <w:r w:rsidRPr="00C20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803B5" w:rsidRDefault="00CC25D7" w:rsidP="009803B5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201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II. СОДЕРЖАНИЕ ПРОГРАММЫ</w:t>
      </w:r>
      <w:r w:rsidRPr="00C2017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</w:p>
    <w:p w:rsidR="009803B5" w:rsidRPr="00C20171" w:rsidRDefault="00CC25D7" w:rsidP="009803B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7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Выполнение программы рассчитано на четырёхлетний срок обучения, 1 занятие (35 мин) каждую неделю.</w:t>
      </w:r>
    </w:p>
    <w:tbl>
      <w:tblPr>
        <w:tblStyle w:val="a4"/>
        <w:tblW w:w="0" w:type="auto"/>
        <w:tblLook w:val="04A0"/>
      </w:tblPr>
      <w:tblGrid>
        <w:gridCol w:w="1101"/>
        <w:gridCol w:w="2561"/>
        <w:gridCol w:w="1831"/>
        <w:gridCol w:w="1832"/>
        <w:gridCol w:w="1832"/>
        <w:gridCol w:w="1441"/>
      </w:tblGrid>
      <w:tr w:rsidR="009803B5" w:rsidTr="009803B5">
        <w:tc>
          <w:tcPr>
            <w:tcW w:w="1101" w:type="dxa"/>
            <w:vAlign w:val="center"/>
          </w:tcPr>
          <w:p w:rsidR="009803B5" w:rsidRPr="00CC25D7" w:rsidRDefault="009803B5" w:rsidP="0098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п⁄</w:t>
            </w:r>
            <w:proofErr w:type="gramStart"/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61" w:type="dxa"/>
            <w:vAlign w:val="center"/>
          </w:tcPr>
          <w:p w:rsidR="009803B5" w:rsidRPr="00CC25D7" w:rsidRDefault="009803B5" w:rsidP="0098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831" w:type="dxa"/>
            <w:vAlign w:val="center"/>
          </w:tcPr>
          <w:p w:rsidR="009803B5" w:rsidRPr="00CC25D7" w:rsidRDefault="009803B5" w:rsidP="0098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1832" w:type="dxa"/>
            <w:vAlign w:val="center"/>
          </w:tcPr>
          <w:p w:rsidR="009803B5" w:rsidRPr="00CC25D7" w:rsidRDefault="009803B5" w:rsidP="0098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1832" w:type="dxa"/>
            <w:vAlign w:val="center"/>
          </w:tcPr>
          <w:p w:rsidR="009803B5" w:rsidRPr="00CC25D7" w:rsidRDefault="009803B5" w:rsidP="0098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1441" w:type="dxa"/>
            <w:vAlign w:val="center"/>
          </w:tcPr>
          <w:p w:rsidR="009803B5" w:rsidRPr="00CC25D7" w:rsidRDefault="009803B5" w:rsidP="00980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C25D7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класс</w:t>
            </w:r>
          </w:p>
        </w:tc>
      </w:tr>
      <w:tr w:rsidR="009803B5" w:rsidTr="009803B5">
        <w:tc>
          <w:tcPr>
            <w:tcW w:w="110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Разнообразие</w:t>
            </w: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br/>
              <w:t>питания</w:t>
            </w:r>
          </w:p>
        </w:tc>
        <w:tc>
          <w:tcPr>
            <w:tcW w:w="183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03B5" w:rsidTr="009803B5">
        <w:tc>
          <w:tcPr>
            <w:tcW w:w="110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Гигиенапитания и</w:t>
            </w: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br/>
              <w:t>приготовление пищи</w:t>
            </w:r>
          </w:p>
        </w:tc>
        <w:tc>
          <w:tcPr>
            <w:tcW w:w="183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803B5" w:rsidTr="009803B5">
        <w:tc>
          <w:tcPr>
            <w:tcW w:w="110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Этикет </w:t>
            </w: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3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03B5" w:rsidTr="009803B5">
        <w:tc>
          <w:tcPr>
            <w:tcW w:w="110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6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Рацион</w:t>
            </w:r>
            <w:r w:rsidR="00A241CD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183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03B5" w:rsidTr="009803B5">
        <w:tc>
          <w:tcPr>
            <w:tcW w:w="110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Из истории</w:t>
            </w:r>
            <w:r w:rsidR="00EF186A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русской</w:t>
            </w:r>
            <w:r w:rsidR="00EF186A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кухни</w:t>
            </w:r>
          </w:p>
        </w:tc>
        <w:tc>
          <w:tcPr>
            <w:tcW w:w="183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03B5" w:rsidTr="009803B5">
        <w:tc>
          <w:tcPr>
            <w:tcW w:w="110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-BoldMT" w:eastAsia="Times New Roman" w:hAnsi="TimesNewRomanPS-BoldMT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6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32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1" w:type="dxa"/>
          </w:tcPr>
          <w:p w:rsidR="009803B5" w:rsidRDefault="009803B5" w:rsidP="009803B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C25D7" w:rsidRDefault="00CC25D7" w:rsidP="009803B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3B5" w:rsidRDefault="009803B5" w:rsidP="009803B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171" w:rsidRDefault="00CC25D7" w:rsidP="00CC25D7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Разнообразие питания (20 ч)</w:t>
      </w: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 чего состоит наша пища. Что нужно есть в разное время года. Как правильно питаться, если занимаешься спортом.Что надо есть, если хочешь стать сильнее. Самые полезные продукты. Овощи, ягоды и фрукты – самые витаминныепродукты. Где найти витамины весной? Каждому овощу своё время. Особенности национальной кухни. Конкурспроектов «Витаминная семейка». Малознакомые и редко используемые овощи и овощная зелень. Витамины.Сезонные гиповитаминозы и их профилактика. Викторина «</w:t>
      </w:r>
      <w:proofErr w:type="spellStart"/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Чипполино</w:t>
      </w:r>
      <w:proofErr w:type="spellEnd"/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его друзья».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Гигиена питания и приготовление пищи (48 ч)</w:t>
      </w: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Гигиена школьника. Здоровье – это здорово! Где и как готовят пищу. Что можно приготовить, если выбор продуктовограничен. Продукты быстрого приготовления. Всё ли полезно, что в рот полезло. Всегда ли нужно верить рекламе?Вредные и полезные привычки в питании. Неполезные продукты: сладости, чипсы, напитки, торты. Полезныенапитки. Ты – покупатель.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Этикет (30 ч)</w:t>
      </w: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Правила поведения в столовой. Как правильно накрыть стол. Предметы сервировки стола. Как правильно вести себяза столом. Как правильно есть. На вкус и цвет товарищей нет! Кухни разных народов. Как питались на Руси и вРоссии? За что мы скажем поварам спасибо. Необычное кулинарное путешествие.Правила поведения в гостях. Когда человек начал пользоваться ножом и вилкой.Вкусные традиции моей семьи.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Рацион питания (20 ч)</w:t>
      </w: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Молоко и молочные продукты. Блюда из зерна. Какую пищу можно Блюда из зерна. Какую пищу можно найти в лесу.Что и как приготовить из рыбы. Дары моря. Плох обед, если хлеба нет. Из чего варят кашу, и как сделать кашувкуснее. Если хочется пить. Значение жидкости для организма человека. Бабушкины рецепты. Хлеб всему голова.Мясо и мясные блюда. Вкусные и полезные угощения. Составляем меню на день.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Из истории русской кухни (17ч)</w:t>
      </w:r>
    </w:p>
    <w:p w:rsidR="00067563" w:rsidRDefault="00067563" w:rsidP="00CC25D7">
      <w:pPr>
        <w:spacing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0171" w:rsidRDefault="00CC25D7" w:rsidP="00CC25D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Знания, умения, навыки</w:t>
      </w:r>
      <w:r w:rsidRPr="00CC25D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которые формирует данная программа у младших школьников: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1 – м классе:знание детей о правилах и основах рационального питания, о необходимости соблюдения гигиены питания;навыки правильного питания как составная часть здорового образа жизни;умение определять полезные продукты питания.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 2 – м классе:знание о структуре ежедневного рациона питания;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навыки по соблюдению и выполнению гигиены питания;умение самостоятельно ориентироваться в ассортименте наиболее типичных продуктов питания.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3 – м классе</w:t>
      </w:r>
      <w:proofErr w:type="gramStart"/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:з</w:t>
      </w:r>
      <w:proofErr w:type="gramEnd"/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нание детей об особенностях питания в летний и зимний периоды, причинах вызывающих изменение в рационепитания;навыки самостоятельной оценки своего рациона с учётом собственной физической активности;умение самостоятельно выбирать продукты, в которых содержится наибольшее количество питательных веществ ивитаминов.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4 м классе:- знания детей об основных группах питательных веществ – белках, жирах, углеводах, витаминах и минеральныхсолях, функциях этих веществ в организме</w:t>
      </w:r>
      <w:proofErr w:type="gramStart"/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;н</w:t>
      </w:r>
      <w:proofErr w:type="gramEnd"/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авыки, связанные с этикетом в области питания;- умение самостоятельно оценивать свой рацион и режим питания с точки зрения соответствия требованиям здоровогообраза жизни и с учётом границ личной активности, корректировать несоответствия</w:t>
      </w:r>
      <w:proofErr w:type="gramStart"/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.П</w:t>
      </w:r>
      <w:proofErr w:type="gramEnd"/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роверка усвоения программы проводится в форметестирования, выполнения творческих заданий.</w:t>
      </w:r>
    </w:p>
    <w:p w:rsidR="00C20171" w:rsidRDefault="00CC25D7" w:rsidP="00CC25D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Примерная тематика родительских собраний:</w:t>
      </w:r>
      <w:r w:rsidRPr="00CC25D7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«Правильное питание – залог здоровья»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«Здоровая пища для всей семьи».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«Учите детей быть здоровыми».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«Полноценное питание ребёнка и обеспечение организма всем необходимым».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«Формирование здорового образа жизни младших школьников».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«Режим питания школьника».</w:t>
      </w:r>
      <w:r w:rsidRPr="00CC2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«Основные принципы здорового питания школьников».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«Рецепты правильного питания для детей».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 Вредные для здоровья продукты питания».</w:t>
      </w:r>
      <w:r w:rsidRPr="00CC25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«При ослаблении организма принимайте витамины».</w:t>
      </w:r>
    </w:p>
    <w:p w:rsidR="00C20171" w:rsidRDefault="00C20171" w:rsidP="00CC25D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CC25D7" w:rsidRPr="006B73E0" w:rsidRDefault="00CC25D7" w:rsidP="0006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«</w:t>
      </w:r>
      <w:r w:rsidR="006B73E0"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6B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B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1-й год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47"/>
        <w:gridCol w:w="4157"/>
        <w:gridCol w:w="4185"/>
      </w:tblGrid>
      <w:tr w:rsidR="00CC25D7" w:rsidRPr="006B73E0" w:rsidTr="00CC25D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CC25D7" w:rsidRPr="006B73E0" w:rsidTr="00CC25D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Разнообразие питания.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программой. Беседа.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столовую.</w:t>
            </w:r>
          </w:p>
        </w:tc>
      </w:tr>
      <w:tr w:rsidR="00CC25D7" w:rsidRPr="006B73E0" w:rsidTr="00CC25D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Самые полезные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9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Какие продукты полезны и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необходимы человеку». Учимся выбирать</w:t>
            </w:r>
            <w:r w:rsidR="00EF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самые полезные продукты.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тетрадях, сюжетно-ролевые игры,экскурсии в магазин.</w:t>
            </w:r>
          </w:p>
        </w:tc>
      </w:tr>
      <w:tr w:rsidR="00CC25D7" w:rsidRPr="006B73E0" w:rsidTr="00CC25D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Правила питания.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школьников основных</w:t>
            </w:r>
            <w:r w:rsidR="00EF1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принципов гигиены питания.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тетрадях, оформление плаката с</w:t>
            </w:r>
            <w:r w:rsidR="0046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правилами питания.</w:t>
            </w:r>
          </w:p>
        </w:tc>
      </w:tr>
      <w:tr w:rsidR="00CC25D7" w:rsidRPr="006B73E0" w:rsidTr="00CC25D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Режим питания.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Важность регулярного питания. Соблюдение</w:t>
            </w:r>
            <w:r w:rsidR="0046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 питания.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игра, соревнование, тест,</w:t>
            </w:r>
            <w:r w:rsidR="0046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удивительного превращения</w:t>
            </w:r>
            <w:r w:rsidR="0046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пирожка</w:t>
            </w:r>
          </w:p>
        </w:tc>
      </w:tr>
      <w:tr w:rsidR="00CC25D7" w:rsidRPr="006B73E0" w:rsidTr="00CC25D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Завтрак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«Из чего варят кашу». Различные</w:t>
            </w:r>
            <w:r w:rsidR="0046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завтрака.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конкурсы, викторины. Составление меню</w:t>
            </w:r>
            <w:r w:rsidR="0046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завтрака.</w:t>
            </w:r>
          </w:p>
        </w:tc>
      </w:tr>
      <w:tr w:rsidR="00CC25D7" w:rsidRPr="006B73E0" w:rsidTr="00CC25D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Роль хлеба в питании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«Плох обед, если хлеба нет»</w:t>
            </w:r>
            <w:proofErr w:type="gramStart"/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</w:t>
            </w:r>
            <w:r w:rsidR="0046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питания,обед</w:t>
            </w:r>
            <w:proofErr w:type="spellEnd"/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викторины, конкурсы. Составление меню</w:t>
            </w:r>
            <w:r w:rsidR="00464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обеда.</w:t>
            </w:r>
          </w:p>
        </w:tc>
      </w:tr>
      <w:tr w:rsidR="00CC25D7" w:rsidRPr="006B73E0" w:rsidTr="00CC25D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Проектная деятельность.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 и целей проекта, формы</w:t>
            </w:r>
            <w:r w:rsidR="00A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разработка плана проекта.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проектов по теме «Плох обед, если</w:t>
            </w:r>
            <w:r w:rsidR="00AA1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хлеба нет».</w:t>
            </w:r>
          </w:p>
        </w:tc>
      </w:tr>
      <w:tr w:rsidR="00CC25D7" w:rsidRPr="006B73E0" w:rsidTr="00CC25D7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Подведение итогов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работы.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отчет вместе с родителями.</w:t>
            </w:r>
          </w:p>
        </w:tc>
        <w:tc>
          <w:tcPr>
            <w:tcW w:w="0" w:type="auto"/>
            <w:vAlign w:val="center"/>
            <w:hideMark/>
          </w:tcPr>
          <w:p w:rsidR="00CC25D7" w:rsidRPr="006B73E0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5D7" w:rsidRPr="006B73E0" w:rsidRDefault="00CC25D7" w:rsidP="0006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«</w:t>
      </w:r>
      <w:r w:rsidR="006B73E0"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»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1-й год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94"/>
        <w:gridCol w:w="7648"/>
        <w:gridCol w:w="1661"/>
      </w:tblGrid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занятия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чего состоит наша пища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 вредные привычки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Самые полезные продукты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правильно есть(гигиена питания)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Удивительное превращение пирожка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Твой режим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чего варят каши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сделать кашу вкусной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 обед, коли хлеба</w:t>
            </w:r>
            <w:r w:rsidR="009B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всему голова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есть булочки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 ужинать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полезно есть рыбу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 и мясные блюда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17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 найти витамины зимой и весной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Всякому овощу – свое время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утолить жажду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</w:t>
            </w: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надо есть – если хочешь стать сильнее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вкус и цвет товарищей нет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23- </w:t>
            </w: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Овощи, ягоды и фрукты – витаминные продукты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Каждому овощу – свое время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26-</w:t>
            </w: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Народные праздники, их меню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Как правильно накрыть стол.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Когда человек начал пользоваться вилкой и ножом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Щи да каша – пища наша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Что готовили наши прабабушки.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«Здоровое питание – отличное настроение»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6B73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Праздник урожая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E0" w:rsidRPr="006B73E0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C25D7" w:rsidRPr="00CC25D7" w:rsidRDefault="00CC25D7" w:rsidP="00CC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81F" w:rsidRPr="006B73E0" w:rsidRDefault="00CC25D7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Предполагаемые результаты 1-го года обучения.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6B73E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Ученики должны знать:</w:t>
      </w:r>
      <w:r w:rsidRPr="006B73E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полезные продукты;</w:t>
      </w:r>
      <w:r w:rsidRPr="006B73E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правила этикета;</w:t>
      </w:r>
      <w:r w:rsidRPr="006B73E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роль правильного питания в здоровом образе жизни.</w:t>
      </w:r>
      <w:r w:rsidRPr="006B73E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После первого года обучения ученики должны уметь:</w:t>
      </w:r>
      <w:r w:rsidRPr="006B73E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соблюдать режим дня</w:t>
      </w:r>
      <w:r w:rsidRPr="006B73E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выполнять правила правильного питания;</w:t>
      </w:r>
      <w:r w:rsidRPr="006B73E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выбирать в рацион питания полезные продукты</w:t>
      </w:r>
    </w:p>
    <w:p w:rsidR="00CC25D7" w:rsidRPr="006B73E0" w:rsidRDefault="00CC25D7" w:rsidP="0006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Содержание программы кружка «</w:t>
      </w:r>
      <w:r w:rsidR="006B73E0"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»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2-й год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31"/>
        <w:gridCol w:w="4105"/>
        <w:gridCol w:w="3953"/>
      </w:tblGrid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Вводное занятие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Повторение правил питания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 Путешествие по улице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«правильного питания».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Знакомство с вариантами полдника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Игра, викторины</w:t>
            </w: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 Молоко и молочные продукты.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Значение молока и молочных продуктов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Работа в тетрадях, составление меню.Конкурс</w:t>
            </w:r>
            <w:r w:rsid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 Продукты для ужина.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«Пора ужинать»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Ужин, как обязательный компонент питания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Составление меню для ужина. Оформление</w:t>
            </w:r>
            <w:r w:rsidR="00AA16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плаката «Пора </w:t>
            </w:r>
            <w:r w:rsidR="006B73E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ужинать». Ролевые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5. Витамины.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«Где найти витамины в разные</w:t>
            </w:r>
            <w:r w:rsidR="00AA16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времена года».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Составление и отгадывание кроссвордов,практическая работа ролевые игры.</w:t>
            </w: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6. Вкусовые качества продуктов.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Беседа «На вкус и цвет товарища нет».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Практическая работа по определению вкуса</w:t>
            </w:r>
            <w:r w:rsidR="00AA16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продуктов. Ролевые игры</w:t>
            </w: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 Значение жидкости в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организме.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«Как утолить жажду» Ценность</w:t>
            </w:r>
            <w:r w:rsidR="00AA16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разнообразных напитков.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Работа в тетрадях. Ролевые игры. Игра –демонстрация «Из чего готовят соки»</w:t>
            </w: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8. Разнообразное питание.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«Что надо есть, чтобы стать сильнее».Высококалорийные продукты.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6B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Работа в тетрадях, составление меню второго</w:t>
            </w:r>
            <w:r w:rsidR="00AA16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завтрака в школе, ролевые игры.</w:t>
            </w: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9. Овощи, ягоды, фрукты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витаминные продукты.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«О пользе витаминных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продуктов».Значение витаминов и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минеральных веществ в питании человека.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06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КВН «Овощи, ягоды, фрукты самые</w:t>
            </w:r>
            <w:r w:rsidR="00AA167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витаминные продукты». Каждому овощу своевремя. Ролевые игры.</w:t>
            </w: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10. Проведение праздника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«Витаминная страна».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Конкурсы, ролевые игры.</w:t>
            </w:r>
          </w:p>
        </w:tc>
        <w:tc>
          <w:tcPr>
            <w:tcW w:w="0" w:type="auto"/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06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11. Семейное творческое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содружество детей и взрослых.Проект «Самый полезныйпродукт».</w:t>
            </w:r>
          </w:p>
        </w:tc>
        <w:tc>
          <w:tcPr>
            <w:tcW w:w="0" w:type="auto"/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5D7" w:rsidRPr="00CC25D7" w:rsidTr="00CC25D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12. Подведение итогов.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Отчет о проделанной работе.</w:t>
            </w:r>
          </w:p>
        </w:tc>
        <w:tc>
          <w:tcPr>
            <w:tcW w:w="0" w:type="auto"/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25D7" w:rsidRPr="006B73E0" w:rsidRDefault="00CC25D7" w:rsidP="0006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кружка «</w:t>
      </w:r>
      <w:r w:rsidR="006B73E0"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»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2-й год обучения.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62"/>
        <w:gridCol w:w="6850"/>
        <w:gridCol w:w="2311"/>
      </w:tblGrid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Содержание занятий.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Повторение правил питания.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Путешествие по улице правильного питания.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Время есть булочки.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Оформление плаката молоко и молочные продукты.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Конкурс, викторина знатоки молока.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Изготовление книжки-самоделки «Кладовая народной мудрости»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Пора ужинать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как приготовить бутерброды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Составление меню для ужина.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Значение витаминов в жизни человека.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Морепродукты.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Отгадай мелодию.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«На вкус и цвет товарища нет»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«Из чего приготовлен сок?»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Как утолить жажду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Игра «Посещение музея воды»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Праздник чая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Что надо есть, что бы стать сильнее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« Меню спортсмена»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«Мой день»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Овощи, ягоды и фрукты - витаминные продукты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73E0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«Изготовление витаминного салата»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E0" w:rsidRPr="00CC25D7" w:rsidRDefault="006B73E0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КВН «Овощи, ягоды, фрукты – самые витаминные продукты»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Оформление плаката «Витаминная страна»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Посадка лука.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Каждому овощу свое время.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Инсценирование сказки вершки и корешки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Конкурс «Овощной ресторан»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Изготовление книжки «Витаминная азбука»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8B0D7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итогов. Творческий отчет «Реклама овощей».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B0D7D" w:rsidRDefault="008B0D7D" w:rsidP="00CC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D7" w:rsidRPr="00CC25D7" w:rsidRDefault="008B0D7D" w:rsidP="00CC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C25D7" w:rsidRPr="008B0D7D" w:rsidRDefault="00CC25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2-го года обучения.</w:t>
      </w:r>
      <w:r w:rsidRPr="008B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B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</w:t>
      </w:r>
      <w:r w:rsidRPr="008B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основные правила питания;</w:t>
      </w:r>
      <w:r w:rsidRPr="008B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важность употребления в пищу разнообразных продуктов;</w:t>
      </w:r>
      <w:r w:rsidRPr="008B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роль витаминов в питании.</w:t>
      </w:r>
      <w:r w:rsidRPr="008B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2-года обучающиеся должны уметь:</w:t>
      </w:r>
      <w:r w:rsidRPr="008B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соблюдать гигиену питания;</w:t>
      </w:r>
      <w:r w:rsidRPr="008B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готовить простейшие витаминные салаты;</w:t>
      </w:r>
      <w:r w:rsidRPr="008B0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выращивать зелень в горшочках</w:t>
      </w:r>
    </w:p>
    <w:p w:rsidR="00CC25D7" w:rsidRPr="006B73E0" w:rsidRDefault="00CC25D7" w:rsidP="0006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Содержание программы кружка «</w:t>
      </w:r>
      <w:r w:rsidR="006B73E0"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»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3-й год обучения</w:t>
      </w: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60"/>
        <w:gridCol w:w="4819"/>
        <w:gridCol w:w="3544"/>
      </w:tblGrid>
      <w:tr w:rsidR="00CC25D7" w:rsidRPr="00CC25D7" w:rsidTr="008B0D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CC25D7" w:rsidRPr="00CC25D7" w:rsidTr="008B0D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Вводное занятие.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Обобщение имеющихся знаний об основах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рационального питания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Знакомство с рабочей тетрадью « Две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недели в лагере здоровья»</w:t>
            </w:r>
          </w:p>
        </w:tc>
      </w:tr>
      <w:tr w:rsidR="00CC25D7" w:rsidRPr="00CC25D7" w:rsidTr="008B0D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2. Состав продуктов</w:t>
            </w:r>
            <w:proofErr w:type="gramStart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B0D7D"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B0D7D"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тенгазеты «Из чего состоит наша</w:t>
            </w:r>
            <w:r w:rsidR="008B0D7D"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пища».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«Из чего состоит пища».Основные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группы питательных веществ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D7" w:rsidRPr="00CC25D7" w:rsidRDefault="00CC25D7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Оформление дневника здоровья.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Составление меню. Оформление</w:t>
            </w:r>
          </w:p>
        </w:tc>
      </w:tr>
      <w:tr w:rsidR="008B0D7D" w:rsidRPr="00CC25D7" w:rsidTr="008B0D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 Питание в разное время года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«Что нужно есть в разное время года»Блюда национальной кухни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Ролевые игры. Составление меню.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Конкурс кулинаров.</w:t>
            </w:r>
          </w:p>
        </w:tc>
      </w:tr>
      <w:tr w:rsidR="008B0D7D" w:rsidRPr="00CC25D7" w:rsidTr="008B0D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 Как правильно питаться, еслизанимаешься спортом.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«Что надо есть, если хочешь стать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сильнее».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Рацион собственного питания.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Дневник «Мой день». Конкурс «Мама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папа я - спортивная семья».</w:t>
            </w:r>
          </w:p>
        </w:tc>
      </w:tr>
      <w:tr w:rsidR="008B0D7D" w:rsidRPr="00CC25D7" w:rsidTr="008B0D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5. Приготовление пищи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 Где и как готовят пищу» Устройство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кухни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Правила гигиены.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Экскурсия на кухню в школьной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столовой</w:t>
            </w:r>
            <w:proofErr w:type="gramStart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Ролевые игры. Конкурс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«Сказка, сказка, сказка».</w:t>
            </w:r>
          </w:p>
        </w:tc>
      </w:tr>
      <w:tr w:rsidR="008B0D7D" w:rsidRPr="00CC25D7" w:rsidTr="008B0D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6. В ожидании гостей.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«Как правильно накрыть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стол»Столовые приборы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Ролевые игры. Конкурс «Салфеточка».</w:t>
            </w:r>
          </w:p>
        </w:tc>
      </w:tr>
      <w:tr w:rsidR="008B0D7D" w:rsidRPr="00CC25D7" w:rsidTr="008B0D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7. Молоко и молочные продукты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«Роль молока в питании детей».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Ассортимент молочных продуктов.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сследование «Это удивительное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молоко». Игра «Молочное меню».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Викторина.</w:t>
            </w:r>
          </w:p>
        </w:tc>
      </w:tr>
      <w:tr w:rsidR="008B0D7D" w:rsidRPr="00CC25D7" w:rsidTr="008B0D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8. Блюда из зерна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Полезность продуктов</w:t>
            </w:r>
            <w:proofErr w:type="gramStart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получаемых из зерна.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Традиционные народные блюда из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продуктов, получаемых из зерна.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Ролевые игры. Конкурс «Хлебопеки».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Праздник «Хлеб всему голова».</w:t>
            </w:r>
          </w:p>
        </w:tc>
      </w:tr>
      <w:tr w:rsidR="008B0D7D" w:rsidRPr="00CC25D7" w:rsidTr="008B0D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9. Проект «Хлеб всему голова»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0D7D" w:rsidRPr="00CC25D7" w:rsidTr="008B0D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10. Творческий отчет.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25D7" w:rsidRPr="00CC25D7" w:rsidRDefault="00CC25D7" w:rsidP="00CC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D7" w:rsidRPr="006B73E0" w:rsidRDefault="00CC25D7" w:rsidP="0006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кружка «</w:t>
      </w:r>
      <w:r w:rsidR="006B73E0"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»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3-й год обучения</w:t>
      </w:r>
    </w:p>
    <w:p w:rsidR="00CC25D7" w:rsidRPr="00CC25D7" w:rsidRDefault="00CC25D7" w:rsidP="00CC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5"/>
        <w:gridCol w:w="7080"/>
        <w:gridCol w:w="2268"/>
      </w:tblGrid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Содержание занятий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Из чего состоит наша пища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Практическая работа «</w:t>
            </w:r>
            <w:r w:rsidR="009B384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еню сказочных героев»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Что нужно есть в разное время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Оформление дневника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Выпуск стенгазеты о составе нашей пищи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Игра «В гостях у тетушки </w:t>
            </w:r>
            <w:proofErr w:type="spellStart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Припасихи</w:t>
            </w:r>
            <w:proofErr w:type="spellEnd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Конкурс кулинаров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Как правильно питаться, если занимаешься спортом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Составление меню для спортсменов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Оформление дневника «Мой день»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Конкурс «Мама, папа, я – спортивная семья»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Где и как готовят пищу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Экскурсия в столовую.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Конкурс «Сказка, сказка, сказка».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Как правильно накрыть стол.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Игра накрываем стол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Молоко и молочные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Экскурсия на молокозавод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Игра-исследование «Это удивительное молоко»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Молочное меню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Блюда из зерна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Путь от зерна к батону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Конкурс «Венок из пословиц»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Игра – конкурс «Хлебопеки»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Выпуск стенгазеты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Праздник «Хлеб всему голова»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Экскурсия в пекарню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30-31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Оформление проекта « Хле</w:t>
            </w:r>
            <w:proofErr w:type="gramStart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всему голова»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B0D7D" w:rsidRPr="00CC25D7" w:rsidTr="00A8718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7D" w:rsidRPr="00CC25D7" w:rsidRDefault="008B0D7D" w:rsidP="00A8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667C2" w:rsidRDefault="000667C2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CC25D7" w:rsidRPr="008B0D7D" w:rsidRDefault="00CC25D7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8B0D7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Предполагаемые результаты 3-го года обучения должны знать:</w:t>
      </w:r>
      <w:r w:rsidRPr="008B0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0D7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при недостатке того или иного питательного вещества организм не может справляться с работой;</w:t>
      </w:r>
      <w:r w:rsidRPr="008B0D7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основные отличия рациона питания в летний и зимний периоды;</w:t>
      </w:r>
      <w:r w:rsidRPr="008B0D7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здоровье и внешность человека во многом зависит от него самого;</w:t>
      </w:r>
      <w:r w:rsidRPr="008B0D7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условия хранения продуктов;</w:t>
      </w:r>
      <w:r w:rsidRPr="008B0D7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правила сервировки стола;</w:t>
      </w:r>
      <w:r w:rsidRPr="008B0D7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важность употребления молочных продуктов.</w:t>
      </w:r>
      <w:proofErr w:type="gramEnd"/>
      <w:r w:rsidRPr="008B0D7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После третьего года обучения ученики должны уметь:</w:t>
      </w:r>
      <w:r w:rsidRPr="008B0D7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составлять меню;</w:t>
      </w:r>
      <w:r w:rsidRPr="008B0D7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соблюдать правила техники безопасности при использовании кухонных принадлежностей и бытовых приборов;</w:t>
      </w:r>
      <w:r w:rsidRPr="008B0D7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различать столовые приборы и столовую посуду, которая используется к завтраку, обеду.</w:t>
      </w:r>
    </w:p>
    <w:p w:rsidR="00CC25D7" w:rsidRPr="00F70555" w:rsidRDefault="00CC25D7" w:rsidP="00F7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Содержание программы кружка</w:t>
      </w:r>
      <w:proofErr w:type="gramStart"/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«</w:t>
      </w:r>
      <w:r w:rsidR="006B73E0"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</w:t>
      </w:r>
      <w:proofErr w:type="gramEnd"/>
      <w:r w:rsidR="006B73E0"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ормула  правильного питания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»</w:t>
      </w:r>
      <w:r w:rsidRPr="006B73E0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4-й год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90"/>
        <w:gridCol w:w="3999"/>
        <w:gridCol w:w="4500"/>
      </w:tblGrid>
      <w:tr w:rsidR="009B384F" w:rsidRPr="00CC25D7" w:rsidTr="009B38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9B384F" w:rsidRPr="00CC25D7" w:rsidTr="009B38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 Вводное занятие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Повторение правил питания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9B384F" w:rsidRPr="00CC25D7" w:rsidTr="009B38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2.Растительные продукты леса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Беседа: «Какую пищу можно найти в лесу»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Правила поведения в лесу. Правила сбора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грибов и ягод.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Работа в тетрадях. Отгадывание кроссворда</w:t>
            </w:r>
            <w:proofErr w:type="gramStart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гра « Походная математика»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Игра – спектакль « Там на неведомых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дорожках»</w:t>
            </w:r>
          </w:p>
        </w:tc>
      </w:tr>
      <w:tr w:rsidR="009B384F" w:rsidRPr="00CC25D7" w:rsidTr="009B38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3.Рыбные продукты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«Что и как можно приготовить из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рыбы» Важность употребления рыбных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продуктов.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Эстафета поваров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 Рыбное меню»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Конкурс рисунков « В подводном царстве»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Конкурс пословиц и поговорок»</w:t>
            </w:r>
          </w:p>
        </w:tc>
      </w:tr>
      <w:tr w:rsidR="009B384F" w:rsidRPr="00CC25D7" w:rsidTr="009B38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4.Дары моря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о морепродуктах. Блюда изморепродуктов Знакомство с обитателямиморя.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Работа в тетрадях. Викторина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 В гостях у Нептуна»</w:t>
            </w:r>
          </w:p>
        </w:tc>
      </w:tr>
      <w:tr w:rsidR="009B384F" w:rsidRPr="00CC25D7" w:rsidTr="009B38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5.Кулинарное путешествие по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России»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Знакомство с традициями питания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регионов, историей быта своего народа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Конкурс – рисунков «Вкусный маршрут»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 – проект « кулинарный глобус»</w:t>
            </w:r>
          </w:p>
        </w:tc>
      </w:tr>
      <w:tr w:rsidR="009B384F" w:rsidRPr="00CC25D7" w:rsidTr="009B38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 Рацион питания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Рассмотреть проблему « Что можно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приготовить,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если выбор продуктов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ограничен»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Работа в тетрадях</w:t>
            </w:r>
            <w:proofErr w:type="gramStart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.« </w:t>
            </w:r>
            <w:proofErr w:type="gramEnd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Моё недельное меню»</w:t>
            </w:r>
            <w:r w:rsidR="00A8718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Конкурс « На необитаемом острове»</w:t>
            </w:r>
          </w:p>
        </w:tc>
      </w:tr>
      <w:tr w:rsidR="009B384F" w:rsidRPr="00CC25D7" w:rsidTr="009B38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7.Правила поведения за столом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Беседа « Как правильно вести себя застолом». Знакомство со стихотворением «Назидание о застольном невежестве»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Работа в тетрадях.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Сюжетно – ролевые игры.</w:t>
            </w:r>
          </w:p>
        </w:tc>
      </w:tr>
      <w:tr w:rsidR="009B384F" w:rsidRPr="00CC25D7" w:rsidTr="009B38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8.Накрываем стол для родителей</w:t>
            </w:r>
          </w:p>
        </w:tc>
        <w:tc>
          <w:tcPr>
            <w:tcW w:w="4079" w:type="dxa"/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4F" w:rsidRPr="00CC25D7" w:rsidTr="009B38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9.Проектная деятельность. 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8B0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Определение тем и целей проектов, форм их</w:t>
            </w:r>
            <w:r w:rsidR="00F7055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Разработка планов работы, составление</w:t>
            </w:r>
            <w:r w:rsidR="00F7055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плана консультаций с педагогом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9B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Выполнение проектов по теме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«___________________________»</w:t>
            </w: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Подбор литературы.Оформление проектов.</w:t>
            </w:r>
          </w:p>
        </w:tc>
      </w:tr>
      <w:tr w:rsidR="009B384F" w:rsidRPr="00CC25D7" w:rsidTr="009B38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10.Подведение итогов работы</w:t>
            </w:r>
          </w:p>
        </w:tc>
        <w:tc>
          <w:tcPr>
            <w:tcW w:w="4079" w:type="dxa"/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7563" w:rsidRDefault="00067563" w:rsidP="0006756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CC25D7" w:rsidRPr="00067563" w:rsidRDefault="00CC25D7" w:rsidP="0006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56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«</w:t>
      </w:r>
      <w:r w:rsidR="006B73E0" w:rsidRPr="0006756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06756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»</w:t>
      </w:r>
      <w:r w:rsidRPr="0006756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4-й год обучения</w:t>
      </w:r>
    </w:p>
    <w:p w:rsidR="00CC25D7" w:rsidRPr="00CC25D7" w:rsidRDefault="00CC25D7" w:rsidP="00CC2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0"/>
        <w:gridCol w:w="6348"/>
        <w:gridCol w:w="2551"/>
      </w:tblGrid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Содержание занятия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Какую пищу можно найти в лесу.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лесу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Лекарственные растения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Игра – приготовить из рыбы.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Конкурсов рисунков»В подводном царстве»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Эстафета поваров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Конкурс половиц поговорок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Дары моря.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Экскурсия в магазин морепродуктов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Оформление плаката « Обитатели моря»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Викторина « В гостях у Нептуна»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Меню из морепродуктов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Кулинарное путешествие по России.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Традиционные блюда нашего края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по составлению меню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 Вкусный маршрут»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Игра – проект « Кулинарный глобус»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Праздник « Мы за чаем не скучаем»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Что можно приготовить, если выбор продуктов ограничен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Составление недельного меню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Конкурс кулинарных рецептов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Конкурс « На необитаемом острове»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Как правильно вести себя за столом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Изготовление книжки « Правила поведения за столом»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Накрываем праздничный стол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28-31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CC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B384F" w:rsidRPr="00CC25D7" w:rsidTr="00F705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9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5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4F" w:rsidRPr="00CC25D7" w:rsidRDefault="009B384F" w:rsidP="00F70555">
            <w:pPr>
              <w:spacing w:after="0" w:line="240" w:lineRule="auto"/>
              <w:jc w:val="center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C25D7" w:rsidRPr="009B384F" w:rsidRDefault="00CC25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84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lastRenderedPageBreak/>
        <w:t>Предполагаемые результаты четвёртого года обучения</w:t>
      </w:r>
      <w:r w:rsidRPr="009B384F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Ученики должны знать: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кулинарные традиции своего края;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растения леса, которые можно использовать в пищу;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необходимость использования разнообразных продуктов,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пищевую ценность различных продуктов</w:t>
      </w:r>
      <w:proofErr w:type="gramStart"/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proofErr w:type="gramEnd"/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</w:t>
      </w:r>
      <w:proofErr w:type="gramEnd"/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олжны уметь: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приготовить блюдо, если набор продуктов ограничен,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выбирать из набора продуктов наиболее полезные для организма;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накрывать праздничный стол.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Учебная деятельность.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Учебная деятельность школьников строится по следующим модулям: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гигиена питания,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режим питания,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-рацион питания,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культура питания,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разнообразие питания,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этикет,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традиции и культура питания.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Для занятий используются рабочие тетради « Разговор о правильном питании» и « Две недели в лагере здоровья».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Дети проводят исследовательскую работу по различным темам, ходят на экскурсии на различные предприятия,</w:t>
      </w:r>
      <w:r w:rsidR="00F70555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оформляют плакаты по правилам правильного питания</w:t>
      </w:r>
      <w:proofErr w:type="gramStart"/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выполняют практические работы. Всё это позволяет реальносформировать у школьников полезные навыки и привычки в области рационального здорового питания.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Воспитывающая деятельность.Работа в кружке даёт большие возможности для воспитания здорового поколения и для формирования коллективизма.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Реализация программы ориентирована на творческую работу ребёнка – индивидуальную или групповую.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Индивидуально дети выполняют задания в рабочих тетрадях. Коллективно или в группах работают над творческимипроектами, оформляют плакаты по правилам правильного питания, выставки, участвуют в конкурсах, праздниках.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результате формируются такие качества как ответственность, взаимопомощь, взаимовыручка, любознательность,коллективизм.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Развивающая деятельность.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Работа по «Программе разговор о правильном питании» способствует развитию творческих способностей икругозора у детей, их интересов и познавательных способностей, развитию коммуникативных навыков</w:t>
      </w:r>
      <w:proofErr w:type="gramStart"/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уменияэффективно взаимодействовать со сверстниками и взрослыми в процессе решения проблем.</w:t>
      </w:r>
      <w:r w:rsidRPr="009B384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B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МЕТОДИЧЕСКОЕ И МАТЕРИАЛЬНО-ТЕХНИЧЕСКОЕ ОБЕСПЕЧЕНИЕ</w:t>
      </w:r>
      <w:r w:rsidRPr="009B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Оборудование и обеспечение программы</w:t>
      </w:r>
      <w:r w:rsidR="00F70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9B3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B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образовательного процесса по Программе «</w:t>
      </w:r>
      <w:r w:rsidR="006B73E0" w:rsidRPr="009B3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Формула  правильного питания</w:t>
      </w:r>
      <w:r w:rsidRPr="009B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необходимыследующие принадлежности:</w:t>
      </w:r>
      <w:r w:rsidRPr="009B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компью</w:t>
      </w:r>
      <w:r w:rsidR="009B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тер, принтер, сканер, </w:t>
      </w:r>
      <w:r w:rsidRPr="009B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</w:t>
      </w:r>
      <w:r w:rsidRPr="009B3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набор ЦОР по проектной технологии</w:t>
      </w:r>
    </w:p>
    <w:p w:rsidR="009B384F" w:rsidRDefault="009B384F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CC25D7" w:rsidRPr="009B384F" w:rsidRDefault="00CC25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84F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  <w:r w:rsidRPr="009B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Безруких М.М., Филиппова Т.А., Макеева А.Г. Разговор о правильном питании/ Методическое пособие.- М.: ОЛМА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Медиа Групп, 2009,79с.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Безруких М.М., Филиппова Т.А., Макеева А.Г. Две недели в лагере здоровья/ Методическое пособие. - М.: ОЛМА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Медиа Групп, 2009, 79с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 xml:space="preserve">Верзилин Н. Путешествие с домашними растениями. </w:t>
      </w:r>
      <w:proofErr w:type="gramStart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-Л</w:t>
      </w:r>
      <w:proofErr w:type="gramEnd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., 1974,200с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Кондова С.Н.Что готовить, когда мамы нет дома М., 1990,185с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Ладодо</w:t>
      </w:r>
      <w:proofErr w:type="spellEnd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 xml:space="preserve"> К.С Продукты и блюда в детском питании. М.,1991,190с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Похлёбкин</w:t>
      </w:r>
      <w:proofErr w:type="spellEnd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 xml:space="preserve"> В.В. История важнейших пищевых продуктов. М., 2000, 350с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 xml:space="preserve">Справочник по детской </w:t>
      </w:r>
      <w:proofErr w:type="gramStart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диетике</w:t>
      </w:r>
      <w:proofErr w:type="gramEnd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. М.1977., 340 с.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Этикет и сервировка праздничного стола. М., 2002.400с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84F">
        <w:rPr>
          <w:rStyle w:val="fontstyle01"/>
          <w:rFonts w:ascii="Times New Roman" w:hAnsi="Times New Roman" w:cs="Times New Roman"/>
          <w:sz w:val="24"/>
          <w:szCs w:val="24"/>
        </w:rPr>
        <w:t>Список литературы для детей.</w:t>
      </w:r>
      <w:r w:rsidRPr="009B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1.Верзилин</w:t>
      </w:r>
      <w:proofErr w:type="gramStart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.Н</w:t>
      </w:r>
      <w:proofErr w:type="gramEnd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. По следам Робинзона Л. 1974,254с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2 Верзилин. Н</w:t>
      </w:r>
      <w:proofErr w:type="gramStart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384F">
        <w:rPr>
          <w:rStyle w:val="fontstyle21"/>
          <w:rFonts w:ascii="Times New Roman" w:hAnsi="Times New Roman" w:cs="Times New Roman"/>
          <w:sz w:val="24"/>
          <w:szCs w:val="24"/>
        </w:rPr>
        <w:t xml:space="preserve"> Путешествие с комнатными растениями Л., 1974,254с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3Кондова С. Н. Что готовить, когда мамы нет дома. М.,1990, 185.</w:t>
      </w:r>
      <w:r w:rsidRPr="009B38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384F">
        <w:rPr>
          <w:rStyle w:val="fontstyle21"/>
          <w:rFonts w:ascii="Times New Roman" w:hAnsi="Times New Roman" w:cs="Times New Roman"/>
          <w:sz w:val="24"/>
          <w:szCs w:val="24"/>
        </w:rPr>
        <w:t>4.Огуреева Г.Н. Краткий атлас – справочник грибника и ягодника. М., Издательство АСТ, 2001с.</w:t>
      </w:r>
    </w:p>
    <w:sectPr w:rsidR="00CC25D7" w:rsidRPr="009B384F" w:rsidSect="00067563">
      <w:pgSz w:w="11906" w:h="16838"/>
      <w:pgMar w:top="851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86920"/>
    <w:multiLevelType w:val="hybridMultilevel"/>
    <w:tmpl w:val="76EC9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727"/>
    <w:rsid w:val="000667C2"/>
    <w:rsid w:val="00067563"/>
    <w:rsid w:val="0007216E"/>
    <w:rsid w:val="001440FA"/>
    <w:rsid w:val="0033281F"/>
    <w:rsid w:val="00342933"/>
    <w:rsid w:val="00464FA2"/>
    <w:rsid w:val="004F0E9C"/>
    <w:rsid w:val="005B27B5"/>
    <w:rsid w:val="006B73E0"/>
    <w:rsid w:val="00714515"/>
    <w:rsid w:val="007C3727"/>
    <w:rsid w:val="00847123"/>
    <w:rsid w:val="008B0D7D"/>
    <w:rsid w:val="009803B5"/>
    <w:rsid w:val="009B384F"/>
    <w:rsid w:val="00A17BC5"/>
    <w:rsid w:val="00A241CD"/>
    <w:rsid w:val="00A87185"/>
    <w:rsid w:val="00AA1673"/>
    <w:rsid w:val="00C20171"/>
    <w:rsid w:val="00CC25D7"/>
    <w:rsid w:val="00EF186A"/>
    <w:rsid w:val="00F7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C25D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C25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20171"/>
    <w:pPr>
      <w:ind w:left="720"/>
      <w:contextualSpacing/>
    </w:pPr>
  </w:style>
  <w:style w:type="table" w:styleId="a4">
    <w:name w:val="Table Grid"/>
    <w:basedOn w:val="a1"/>
    <w:uiPriority w:val="59"/>
    <w:rsid w:val="009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C25D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C25D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C20171"/>
    <w:pPr>
      <w:ind w:left="720"/>
      <w:contextualSpacing/>
    </w:pPr>
  </w:style>
  <w:style w:type="table" w:styleId="a4">
    <w:name w:val="Table Grid"/>
    <w:basedOn w:val="a1"/>
    <w:uiPriority w:val="59"/>
    <w:rsid w:val="009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Дамы</cp:lastModifiedBy>
  <cp:revision>13</cp:revision>
  <dcterms:created xsi:type="dcterms:W3CDTF">2022-03-13T11:32:00Z</dcterms:created>
  <dcterms:modified xsi:type="dcterms:W3CDTF">2022-10-20T13:28:00Z</dcterms:modified>
</cp:coreProperties>
</file>