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E0" w:rsidRPr="00771A11" w:rsidRDefault="00771A11" w:rsidP="001B4E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A11">
        <w:rPr>
          <w:rFonts w:ascii="Times New Roman" w:hAnsi="Times New Roman" w:cs="Times New Roman"/>
          <w:b/>
          <w:sz w:val="24"/>
          <w:szCs w:val="24"/>
        </w:rPr>
        <w:t>Мероприятия, направленные на профилактику детского дорожно-транспортного травматизма</w:t>
      </w:r>
    </w:p>
    <w:p w:rsidR="001113AA" w:rsidRDefault="006B52FF" w:rsidP="001B4E9D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В целях формирования у детей навыков безопасного участия в дорожном движении и профилактики детского дорожно-транспортного травматизма в ИОУ СОШ №17 имени А.А. Герасимова в период с 25 августа по 2</w:t>
      </w:r>
      <w:r w:rsidR="001B4E9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сентября проводи</w:t>
      </w:r>
      <w:r w:rsidR="001B4E9D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 комплексное профилактическое  мероприятие «Детская безопасность». Мероприятие направлено на пропаганду соблюдения Правил дорожного движения, привитие и отработку практических навыков безопасного поведения на улице и дороге. Особое внимание необходимо </w:t>
      </w:r>
      <w:r w:rsidR="001B4E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уделить правилам поведения детей в автобусе и в местах остановок, а также при подходе к ним.</w:t>
      </w:r>
      <w:r w:rsidR="001113AA">
        <w:rPr>
          <w:rFonts w:ascii="Times New Roman" w:hAnsi="Times New Roman" w:cs="Times New Roman"/>
          <w:sz w:val="24"/>
          <w:szCs w:val="24"/>
        </w:rPr>
        <w:t xml:space="preserve"> При проведении мероприятий рекомендовано использовать </w:t>
      </w:r>
      <w:proofErr w:type="spellStart"/>
      <w:r w:rsidR="001113AA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="001113AA">
        <w:rPr>
          <w:rFonts w:ascii="Times New Roman" w:hAnsi="Times New Roman" w:cs="Times New Roman"/>
          <w:sz w:val="24"/>
          <w:szCs w:val="24"/>
        </w:rPr>
        <w:t xml:space="preserve"> «ПДД для детей»</w:t>
      </w:r>
      <w:r w:rsidR="001113AA" w:rsidRPr="001113AA">
        <w:rPr>
          <w:rFonts w:ascii="Times New Roman" w:hAnsi="Times New Roman" w:cs="Times New Roman"/>
          <w:sz w:val="24"/>
          <w:szCs w:val="24"/>
        </w:rPr>
        <w:t xml:space="preserve">: </w:t>
      </w:r>
      <w:r w:rsidR="001113AA">
        <w:rPr>
          <w:rFonts w:ascii="Times New Roman" w:hAnsi="Times New Roman" w:cs="Times New Roman"/>
          <w:sz w:val="24"/>
          <w:szCs w:val="24"/>
        </w:rPr>
        <w:t>(</w:t>
      </w:r>
      <w:hyperlink r:id="rId4" w:history="1">
        <w:r w:rsidR="001113AA" w:rsidRPr="001A41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1113AA" w:rsidRPr="001A41A7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1113AA" w:rsidRPr="001A41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1113AA" w:rsidRPr="001A41A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113AA" w:rsidRPr="001A41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youtube</w:t>
        </w:r>
        <w:proofErr w:type="spellEnd"/>
        <w:r w:rsidR="001113AA" w:rsidRPr="001A41A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113AA" w:rsidRPr="001A41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1113AA" w:rsidRPr="001A41A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1113AA" w:rsidRPr="001A41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channel</w:t>
        </w:r>
        <w:r w:rsidR="001113AA" w:rsidRPr="001A41A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1113AA" w:rsidRPr="001A41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UC</w:t>
        </w:r>
        <w:r w:rsidR="001113AA" w:rsidRPr="001A41A7">
          <w:rPr>
            <w:rStyle w:val="a3"/>
            <w:rFonts w:ascii="Times New Roman" w:hAnsi="Times New Roman" w:cs="Times New Roman"/>
            <w:sz w:val="24"/>
            <w:szCs w:val="24"/>
          </w:rPr>
          <w:t>9</w:t>
        </w:r>
        <w:proofErr w:type="spellStart"/>
        <w:r w:rsidR="001113AA" w:rsidRPr="001A41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hOmCPnh</w:t>
        </w:r>
        <w:proofErr w:type="spellEnd"/>
        <w:r w:rsidR="001113AA" w:rsidRPr="001A41A7">
          <w:rPr>
            <w:rStyle w:val="a3"/>
            <w:rFonts w:ascii="Times New Roman" w:hAnsi="Times New Roman" w:cs="Times New Roman"/>
            <w:sz w:val="24"/>
            <w:szCs w:val="24"/>
          </w:rPr>
          <w:t>()</w:t>
        </w:r>
        <w:proofErr w:type="spellStart"/>
        <w:r w:rsidR="001113AA" w:rsidRPr="001A41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ChxAyukrIhw</w:t>
        </w:r>
        <w:proofErr w:type="spellEnd"/>
        <w:r w:rsidR="001113AA" w:rsidRPr="001A41A7">
          <w:rPr>
            <w:rStyle w:val="a3"/>
            <w:rFonts w:ascii="Times New Roman" w:hAnsi="Times New Roman" w:cs="Times New Roman"/>
            <w:sz w:val="24"/>
            <w:szCs w:val="24"/>
          </w:rPr>
          <w:t>)</w:t>
        </w:r>
      </w:hyperlink>
    </w:p>
    <w:p w:rsidR="00771A11" w:rsidRDefault="001113AA" w:rsidP="001B4E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обучающихся начальной школы необходимо провести практическое занятие на тему «Мой безопасный маршрут в школу» с использованием Паспорта дорожной безопасности (размещён на сайте школы) и схем безопасного движения в дневниках. </w:t>
      </w:r>
    </w:p>
    <w:p w:rsidR="00771A11" w:rsidRPr="00FC51E2" w:rsidRDefault="00771A11" w:rsidP="00771A11">
      <w:pPr>
        <w:rPr>
          <w:rFonts w:ascii="Times New Roman" w:hAnsi="Times New Roman" w:cs="Times New Roman"/>
          <w:sz w:val="24"/>
          <w:szCs w:val="24"/>
        </w:rPr>
      </w:pPr>
      <w:r w:rsidRPr="00FC51E2">
        <w:rPr>
          <w:rFonts w:ascii="Times New Roman" w:hAnsi="Times New Roman" w:cs="Times New Roman"/>
          <w:sz w:val="24"/>
          <w:szCs w:val="24"/>
        </w:rPr>
        <w:t>15 сентября в школе №17 в целях профилактики дорожно-транспортных происшествий состоялась акция «Возьми ребёнка за руку».  В акции принимали участие учащиеся младших и старших классов школы. Они нанесли  соответствующие трафаретные надписи  перед  пешеходными переходами.</w:t>
      </w:r>
    </w:p>
    <w:p w:rsidR="00771A11" w:rsidRDefault="00771A11" w:rsidP="001B4E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сентября </w:t>
      </w:r>
      <w:proofErr w:type="gramStart"/>
      <w:r w:rsidRPr="00FC51E2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FC51E2">
        <w:rPr>
          <w:rFonts w:ascii="Times New Roman" w:hAnsi="Times New Roman" w:cs="Times New Roman"/>
          <w:sz w:val="24"/>
          <w:szCs w:val="24"/>
        </w:rPr>
        <w:t xml:space="preserve"> профилактики </w:t>
      </w:r>
      <w:r>
        <w:rPr>
          <w:rFonts w:ascii="Times New Roman" w:hAnsi="Times New Roman" w:cs="Times New Roman"/>
          <w:sz w:val="24"/>
          <w:szCs w:val="24"/>
        </w:rPr>
        <w:t xml:space="preserve">детского </w:t>
      </w:r>
      <w:r w:rsidRPr="00FC51E2">
        <w:rPr>
          <w:rFonts w:ascii="Times New Roman" w:hAnsi="Times New Roman" w:cs="Times New Roman"/>
          <w:sz w:val="24"/>
          <w:szCs w:val="24"/>
        </w:rPr>
        <w:t>дорожно-транспортн</w:t>
      </w:r>
      <w:r>
        <w:rPr>
          <w:rFonts w:ascii="Times New Roman" w:hAnsi="Times New Roman" w:cs="Times New Roman"/>
          <w:sz w:val="24"/>
          <w:szCs w:val="24"/>
        </w:rPr>
        <w:t>ого травматизма была проведена акция «Родительский патруль».</w:t>
      </w:r>
    </w:p>
    <w:p w:rsidR="001113AA" w:rsidRDefault="001113AA" w:rsidP="001B4E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сентября классными руководителями был проведён Единый урок по безопасности дорожного движения.</w:t>
      </w:r>
    </w:p>
    <w:p w:rsidR="001B4E9D" w:rsidRDefault="001B4E9D" w:rsidP="001B4E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1015365</wp:posOffset>
            </wp:positionH>
            <wp:positionV relativeFrom="paragraph">
              <wp:posOffset>65405</wp:posOffset>
            </wp:positionV>
            <wp:extent cx="2828925" cy="1885950"/>
            <wp:effectExtent l="19050" t="0" r="9525" b="0"/>
            <wp:wrapNone/>
            <wp:docPr id="2" name="Рисунок 2" descr="F:\СОЛОМЕЙКИНА А.Б\Месячник по безопасности\EDINYJ_DEN_BEZOPASNOSTI_DOROZHNOGO_DVIZHENIYA_HTHy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ОЛОМЕЙКИНА А.Б\Месячник по безопасности\EDINYJ_DEN_BEZOPASNOSTI_DOROZHNOGO_DVIZHENIYA_HTHy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3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4E9D" w:rsidRDefault="001B4E9D" w:rsidP="001B4E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B4E9D" w:rsidRDefault="001B4E9D" w:rsidP="001B4E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B4E9D" w:rsidRDefault="001B4E9D" w:rsidP="001B4E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B4E9D" w:rsidRDefault="001B4E9D" w:rsidP="001B4E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B4E9D" w:rsidRDefault="001B4E9D" w:rsidP="001B4E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B4E9D" w:rsidRDefault="001B4E9D" w:rsidP="001B4E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B4E9D" w:rsidRDefault="001B4E9D" w:rsidP="001B4E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B4E9D" w:rsidRDefault="001B4E9D" w:rsidP="001B4E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B4E9D" w:rsidRPr="001B4E9D" w:rsidRDefault="001B4E9D" w:rsidP="001B4E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для проведения размещены на сайте ГОФУ ДО ЯО «Центр детей и юношества», </w:t>
      </w:r>
      <w:hyperlink r:id="rId6" w:history="1">
        <w:r w:rsidRPr="003A733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A733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A733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yarcdu</w:t>
        </w:r>
        <w:proofErr w:type="spellEnd"/>
        <w:r w:rsidRPr="003A733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A733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, вкладка «Ресурсные центры», «Профилактика детского дорожно-транспортного травматизма», «Областные мероприятия», «Детская безопасность». </w:t>
      </w:r>
    </w:p>
    <w:sectPr w:rsidR="001B4E9D" w:rsidRPr="001B4E9D" w:rsidSect="00771A11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54C"/>
    <w:rsid w:val="001113AA"/>
    <w:rsid w:val="001B4E9D"/>
    <w:rsid w:val="006B52FF"/>
    <w:rsid w:val="00771A11"/>
    <w:rsid w:val="008257E0"/>
    <w:rsid w:val="00B10B9A"/>
    <w:rsid w:val="00EB0570"/>
    <w:rsid w:val="00F9154C"/>
    <w:rsid w:val="00F93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13A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E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arcdu.ru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youtube.com/channel/UC9hOmCPnh()ChxAyukrIhw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</dc:creator>
  <cp:keywords/>
  <dc:description/>
  <cp:lastModifiedBy>No name</cp:lastModifiedBy>
  <cp:revision>4</cp:revision>
  <dcterms:created xsi:type="dcterms:W3CDTF">2020-09-27T09:25:00Z</dcterms:created>
  <dcterms:modified xsi:type="dcterms:W3CDTF">2020-09-27T09:43:00Z</dcterms:modified>
</cp:coreProperties>
</file>